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618" w:rsidRDefault="00730618" w:rsidP="00730618">
      <w:pPr>
        <w:tabs>
          <w:tab w:val="left" w:pos="0"/>
        </w:tabs>
        <w:spacing w:after="0"/>
        <w:jc w:val="center"/>
        <w:rPr>
          <w:rFonts w:ascii="Arial Narrow" w:hAnsi="Arial Narrow" w:cs="Arial"/>
          <w:b/>
          <w:kern w:val="32"/>
          <w:lang w:eastAsia="pl-PL"/>
        </w:rPr>
      </w:pPr>
    </w:p>
    <w:p w:rsidR="00730618" w:rsidRPr="00A053E6" w:rsidRDefault="00730618" w:rsidP="00730618">
      <w:pPr>
        <w:tabs>
          <w:tab w:val="left" w:pos="0"/>
        </w:tabs>
        <w:spacing w:after="0"/>
        <w:jc w:val="center"/>
        <w:rPr>
          <w:rFonts w:ascii="Arial Narrow" w:hAnsi="Arial Narrow" w:cs="Arial"/>
          <w:b/>
          <w:kern w:val="32"/>
          <w:lang w:eastAsia="pl-PL"/>
        </w:rPr>
      </w:pPr>
      <w:r w:rsidRPr="00A053E6">
        <w:rPr>
          <w:rFonts w:ascii="Arial Narrow" w:hAnsi="Arial Narrow" w:cs="Arial"/>
          <w:b/>
          <w:kern w:val="32"/>
          <w:lang w:eastAsia="pl-PL"/>
        </w:rPr>
        <w:t>ATRAKCYJNY ZAWÓD BLIŻEJ RYNKU PRACY</w:t>
      </w:r>
    </w:p>
    <w:p w:rsidR="00730618" w:rsidRDefault="00730618" w:rsidP="00730618">
      <w:pPr>
        <w:tabs>
          <w:tab w:val="left" w:pos="0"/>
        </w:tabs>
        <w:spacing w:after="0"/>
        <w:ind w:left="-142"/>
        <w:rPr>
          <w:rFonts w:ascii="Arial Narrow" w:hAnsi="Arial Narrow" w:cs="Arial"/>
          <w:b/>
          <w:kern w:val="32"/>
          <w:lang w:eastAsia="pl-PL"/>
        </w:rPr>
      </w:pPr>
    </w:p>
    <w:p w:rsidR="00730618" w:rsidRPr="00A053E6" w:rsidRDefault="00730618" w:rsidP="00730618">
      <w:pPr>
        <w:tabs>
          <w:tab w:val="left" w:pos="0"/>
        </w:tabs>
        <w:spacing w:after="0"/>
        <w:ind w:left="-142"/>
        <w:rPr>
          <w:rFonts w:ascii="Arial Narrow" w:hAnsi="Arial Narrow" w:cs="Arial"/>
          <w:b/>
          <w:kern w:val="32"/>
          <w:lang w:eastAsia="pl-PL"/>
        </w:rPr>
      </w:pPr>
      <w:r w:rsidRPr="00A053E6">
        <w:rPr>
          <w:rFonts w:ascii="Arial Narrow" w:hAnsi="Arial Narrow" w:cs="Arial"/>
          <w:b/>
          <w:kern w:val="32"/>
          <w:lang w:eastAsia="pl-PL"/>
        </w:rPr>
        <w:t>Krótka charakterystyka projektu</w:t>
      </w:r>
    </w:p>
    <w:p w:rsidR="00730618" w:rsidRPr="00A053E6" w:rsidRDefault="00730618" w:rsidP="00730618">
      <w:pPr>
        <w:tabs>
          <w:tab w:val="left" w:pos="0"/>
        </w:tabs>
        <w:spacing w:after="0"/>
        <w:ind w:left="-142"/>
        <w:jc w:val="both"/>
        <w:rPr>
          <w:rFonts w:ascii="Arial Narrow" w:hAnsi="Arial Narrow" w:cs="Arial"/>
          <w:kern w:val="32"/>
          <w:lang w:eastAsia="pl-PL"/>
        </w:rPr>
      </w:pPr>
      <w:r w:rsidRPr="00A053E6">
        <w:rPr>
          <w:rFonts w:ascii="Arial Narrow" w:hAnsi="Arial Narrow" w:cs="Arial"/>
          <w:kern w:val="32"/>
          <w:lang w:eastAsia="pl-PL"/>
        </w:rPr>
        <w:t>Projekt „Atrakcyjny zawód bliżej rynku pracy” skierowany jest do uczniów z Zespołu Szkół Zawodowych Nr 1 w Kielcach oraz Zespołu Szkół Elektrycznych w Kielcach, a także dla nauczycieli kształcenia zawodowego z tych placówek.</w:t>
      </w:r>
    </w:p>
    <w:p w:rsidR="00730618" w:rsidRPr="00A053E6" w:rsidRDefault="00730618" w:rsidP="00730618">
      <w:pPr>
        <w:tabs>
          <w:tab w:val="left" w:pos="0"/>
        </w:tabs>
        <w:spacing w:after="0"/>
        <w:ind w:left="-142"/>
        <w:jc w:val="center"/>
        <w:rPr>
          <w:rFonts w:ascii="Arial Narrow" w:hAnsi="Arial Narrow" w:cs="Arial"/>
          <w:kern w:val="32"/>
          <w:lang w:eastAsia="pl-PL"/>
        </w:rPr>
      </w:pPr>
    </w:p>
    <w:p w:rsidR="00730618" w:rsidRPr="00A053E6" w:rsidRDefault="00730618" w:rsidP="00730618">
      <w:pPr>
        <w:tabs>
          <w:tab w:val="left" w:pos="0"/>
        </w:tabs>
        <w:spacing w:after="0"/>
        <w:ind w:left="-142"/>
        <w:rPr>
          <w:rFonts w:ascii="Arial Narrow" w:hAnsi="Arial Narrow" w:cs="Arial"/>
          <w:b/>
          <w:kern w:val="32"/>
          <w:lang w:eastAsia="pl-PL"/>
        </w:rPr>
      </w:pPr>
      <w:r w:rsidRPr="00A053E6">
        <w:rPr>
          <w:rFonts w:ascii="Arial Narrow" w:hAnsi="Arial Narrow" w:cs="Arial"/>
          <w:b/>
          <w:kern w:val="32"/>
          <w:lang w:eastAsia="pl-PL"/>
        </w:rPr>
        <w:t>Cel projektu</w:t>
      </w:r>
    </w:p>
    <w:p w:rsidR="00730618" w:rsidRPr="00A053E6" w:rsidRDefault="00730618" w:rsidP="00730618">
      <w:pPr>
        <w:tabs>
          <w:tab w:val="left" w:pos="0"/>
        </w:tabs>
        <w:spacing w:after="0"/>
        <w:ind w:left="-142"/>
        <w:jc w:val="both"/>
        <w:rPr>
          <w:rFonts w:ascii="Arial Narrow" w:hAnsi="Arial Narrow" w:cs="Arial"/>
          <w:kern w:val="32"/>
          <w:lang w:eastAsia="pl-PL"/>
        </w:rPr>
      </w:pPr>
      <w:r w:rsidRPr="00A053E6">
        <w:rPr>
          <w:rFonts w:ascii="Arial Narrow" w:hAnsi="Arial Narrow" w:cs="Arial"/>
          <w:kern w:val="32"/>
          <w:lang w:eastAsia="pl-PL"/>
        </w:rPr>
        <w:t>Celem głównym projektu jest podniesienie jakości kształcenia zawodowego w 2 szkołach zawodowych: Zespole Szkół Zawodowych Nr 1 w Kielcach oraz Zespole Szkół Elektrycznych w Kielcach, w okresie od 01.10.2020 do 30.09.2022 r. ukierunkowanego na zwiększenie poziomu zatrudnialności absolwentów szkół zawodowych poprzez organizację kursów zawodowych rozszerzających umiejętności i kwalifikacje uczniów, staży zawodowych, wyjazdów studyjnych, szkolenia doskonalące oraz uzupełniające wykształcenie i wiedzę nauczycieli zawodu oraz poprzez doposażenie szkół zawodowych w nowoczesne pracownie zawodowe, sale egzaminacyjne oraz w profesjonalny sprzęt i narzędzia do nauki zawodu.</w:t>
      </w:r>
    </w:p>
    <w:p w:rsidR="00730618" w:rsidRPr="00A053E6" w:rsidRDefault="00730618" w:rsidP="00730618">
      <w:pPr>
        <w:tabs>
          <w:tab w:val="left" w:pos="0"/>
        </w:tabs>
        <w:spacing w:after="0"/>
        <w:ind w:left="-142"/>
        <w:jc w:val="both"/>
        <w:rPr>
          <w:rFonts w:ascii="Arial Narrow" w:hAnsi="Arial Narrow" w:cs="Arial"/>
          <w:b/>
          <w:kern w:val="32"/>
          <w:lang w:eastAsia="pl-PL"/>
        </w:rPr>
      </w:pPr>
    </w:p>
    <w:p w:rsidR="00730618" w:rsidRPr="00A053E6" w:rsidRDefault="00730618" w:rsidP="00730618">
      <w:pPr>
        <w:tabs>
          <w:tab w:val="left" w:pos="0"/>
        </w:tabs>
        <w:spacing w:after="0"/>
        <w:ind w:left="-142"/>
        <w:jc w:val="both"/>
        <w:rPr>
          <w:rFonts w:ascii="Arial Narrow" w:hAnsi="Arial Narrow" w:cs="Arial"/>
          <w:b/>
          <w:kern w:val="32"/>
          <w:lang w:eastAsia="pl-PL"/>
        </w:rPr>
      </w:pPr>
      <w:r w:rsidRPr="00A053E6">
        <w:rPr>
          <w:rFonts w:ascii="Arial Narrow" w:hAnsi="Arial Narrow" w:cs="Arial"/>
          <w:b/>
          <w:kern w:val="32"/>
          <w:lang w:eastAsia="pl-PL"/>
        </w:rPr>
        <w:t>Miejsce realizacji</w:t>
      </w:r>
    </w:p>
    <w:p w:rsidR="00730618" w:rsidRPr="00A053E6" w:rsidRDefault="00730618" w:rsidP="00730618">
      <w:pPr>
        <w:tabs>
          <w:tab w:val="left" w:pos="0"/>
        </w:tabs>
        <w:spacing w:after="0"/>
        <w:ind w:left="-142"/>
        <w:jc w:val="both"/>
        <w:rPr>
          <w:rFonts w:ascii="Arial Narrow" w:hAnsi="Arial Narrow" w:cs="Arial"/>
          <w:kern w:val="32"/>
          <w:lang w:eastAsia="pl-PL"/>
        </w:rPr>
      </w:pPr>
      <w:r w:rsidRPr="00A053E6">
        <w:rPr>
          <w:rFonts w:ascii="Arial Narrow" w:hAnsi="Arial Narrow" w:cs="Arial"/>
          <w:kern w:val="32"/>
          <w:lang w:eastAsia="pl-PL"/>
        </w:rPr>
        <w:t>Województwo świętokrzyskie</w:t>
      </w:r>
    </w:p>
    <w:p w:rsidR="00730618" w:rsidRPr="00A053E6" w:rsidRDefault="00730618" w:rsidP="00730618">
      <w:pPr>
        <w:tabs>
          <w:tab w:val="left" w:pos="0"/>
        </w:tabs>
        <w:spacing w:after="0"/>
        <w:ind w:left="-142"/>
        <w:jc w:val="both"/>
        <w:rPr>
          <w:rFonts w:ascii="Arial Narrow" w:hAnsi="Arial Narrow" w:cs="Arial"/>
          <w:kern w:val="32"/>
          <w:lang w:eastAsia="pl-PL"/>
        </w:rPr>
      </w:pPr>
      <w:r w:rsidRPr="00A053E6">
        <w:rPr>
          <w:rFonts w:ascii="Arial Narrow" w:hAnsi="Arial Narrow" w:cs="Arial"/>
          <w:kern w:val="32"/>
          <w:lang w:eastAsia="pl-PL"/>
        </w:rPr>
        <w:t>Obszar ZIT KOF</w:t>
      </w:r>
      <w:r w:rsidRPr="00A053E6">
        <w:rPr>
          <w:rFonts w:ascii="Arial Narrow" w:hAnsi="Arial Narrow" w:cs="Arial"/>
        </w:rPr>
        <w:t xml:space="preserve"> tj. obejmujący </w:t>
      </w:r>
      <w:r w:rsidRPr="00A053E6">
        <w:rPr>
          <w:rFonts w:ascii="Arial Narrow" w:hAnsi="Arial Narrow" w:cs="Arial"/>
          <w:kern w:val="32"/>
          <w:lang w:eastAsia="pl-PL"/>
        </w:rPr>
        <w:t>miasto Kielce, gminy: Miedziana Góra, Piekoszów, Zagnańsk, Strawczyn, Morawica, Chęciny, Daleszyce, Chmielnik.</w:t>
      </w:r>
    </w:p>
    <w:p w:rsidR="00730618" w:rsidRPr="00A053E6" w:rsidRDefault="00730618" w:rsidP="00730618">
      <w:pPr>
        <w:tabs>
          <w:tab w:val="left" w:pos="0"/>
        </w:tabs>
        <w:spacing w:after="0"/>
        <w:ind w:left="-142"/>
        <w:jc w:val="both"/>
        <w:rPr>
          <w:rFonts w:ascii="Arial Narrow" w:hAnsi="Arial Narrow" w:cs="Arial"/>
          <w:kern w:val="32"/>
          <w:lang w:eastAsia="pl-PL"/>
        </w:rPr>
      </w:pPr>
      <w:r w:rsidRPr="00A053E6">
        <w:rPr>
          <w:rFonts w:ascii="Arial Narrow" w:hAnsi="Arial Narrow" w:cs="Arial"/>
          <w:kern w:val="32"/>
          <w:lang w:eastAsia="pl-PL"/>
        </w:rPr>
        <w:t>Biuro projektu: Kielce</w:t>
      </w:r>
    </w:p>
    <w:p w:rsidR="00730618" w:rsidRPr="00A053E6" w:rsidRDefault="00730618" w:rsidP="00730618">
      <w:pPr>
        <w:tabs>
          <w:tab w:val="left" w:pos="0"/>
        </w:tabs>
        <w:spacing w:after="0"/>
        <w:ind w:left="-142"/>
        <w:jc w:val="both"/>
        <w:rPr>
          <w:rFonts w:ascii="Arial Narrow" w:hAnsi="Arial Narrow" w:cs="Arial"/>
          <w:kern w:val="32"/>
          <w:lang w:eastAsia="pl-PL"/>
        </w:rPr>
      </w:pPr>
    </w:p>
    <w:p w:rsidR="00730618" w:rsidRPr="00A053E6" w:rsidRDefault="00730618" w:rsidP="00730618">
      <w:pPr>
        <w:tabs>
          <w:tab w:val="left" w:pos="0"/>
        </w:tabs>
        <w:spacing w:after="0"/>
        <w:ind w:left="-142"/>
        <w:jc w:val="both"/>
        <w:rPr>
          <w:rFonts w:ascii="Arial Narrow" w:hAnsi="Arial Narrow" w:cs="Arial"/>
          <w:b/>
          <w:kern w:val="32"/>
          <w:lang w:eastAsia="pl-PL"/>
        </w:rPr>
      </w:pPr>
      <w:r w:rsidRPr="00A053E6">
        <w:rPr>
          <w:rFonts w:ascii="Arial Narrow" w:hAnsi="Arial Narrow" w:cs="Arial"/>
          <w:b/>
          <w:kern w:val="32"/>
          <w:lang w:eastAsia="pl-PL"/>
        </w:rPr>
        <w:t>Grupa docelowa</w:t>
      </w:r>
    </w:p>
    <w:p w:rsidR="00730618" w:rsidRPr="00A053E6" w:rsidRDefault="00730618" w:rsidP="00730618">
      <w:pPr>
        <w:tabs>
          <w:tab w:val="left" w:pos="0"/>
        </w:tabs>
        <w:spacing w:after="0"/>
        <w:ind w:left="-142"/>
        <w:jc w:val="both"/>
        <w:rPr>
          <w:rFonts w:ascii="Arial Narrow" w:hAnsi="Arial Narrow" w:cs="Arial"/>
          <w:kern w:val="32"/>
          <w:lang w:eastAsia="pl-PL"/>
        </w:rPr>
      </w:pPr>
      <w:r w:rsidRPr="00A053E6">
        <w:rPr>
          <w:rFonts w:ascii="Arial Narrow" w:hAnsi="Arial Narrow" w:cs="Arial"/>
          <w:kern w:val="32"/>
          <w:lang w:eastAsia="pl-PL"/>
        </w:rPr>
        <w:t xml:space="preserve">Uczestnikami projektu są uczniowie szkół kształcenia zawodowego – 100 osób (22 kobiet i 78 mężczyzn) w wieku 15-19 lat </w:t>
      </w:r>
      <w:r>
        <w:rPr>
          <w:rFonts w:ascii="Arial Narrow" w:hAnsi="Arial Narrow" w:cs="Arial"/>
          <w:kern w:val="32"/>
          <w:lang w:eastAsia="pl-PL"/>
        </w:rPr>
        <w:br/>
      </w:r>
      <w:r w:rsidRPr="00A053E6">
        <w:rPr>
          <w:rFonts w:ascii="Arial Narrow" w:hAnsi="Arial Narrow" w:cs="Arial"/>
          <w:kern w:val="32"/>
          <w:lang w:eastAsia="pl-PL"/>
        </w:rPr>
        <w:t xml:space="preserve">z wykształceniem podstawowym/gimnazjalnym uczących się w Zespole Szkół Zawodowych Nr 1 w Kielcach tj. 40 uczniów (21 kobiet i 19 mężczyzn) i Zespole Szkół Elektrycznych w Kielcach tj. 60 uczniów (1 kobieta i 59 mężczyzn) oraz nauczyciele kształcenia zawodowego </w:t>
      </w:r>
      <w:r w:rsidR="005C42C2">
        <w:rPr>
          <w:rFonts w:ascii="Arial Narrow" w:hAnsi="Arial Narrow" w:cs="Arial"/>
          <w:kern w:val="32"/>
          <w:lang w:eastAsia="pl-PL"/>
        </w:rPr>
        <w:t>z Zespołu Szkół Nr 1 w Kielcach</w:t>
      </w:r>
      <w:r w:rsidRPr="00A053E6">
        <w:rPr>
          <w:rFonts w:ascii="Arial Narrow" w:hAnsi="Arial Narrow" w:cs="Arial"/>
          <w:kern w:val="32"/>
          <w:lang w:eastAsia="pl-PL"/>
        </w:rPr>
        <w:t xml:space="preserve"> – 11 osób (4 kobiety i 7 mężczyzn).</w:t>
      </w:r>
    </w:p>
    <w:p w:rsidR="00730618" w:rsidRPr="00A053E6" w:rsidRDefault="00730618" w:rsidP="00730618">
      <w:pPr>
        <w:tabs>
          <w:tab w:val="left" w:pos="0"/>
        </w:tabs>
        <w:spacing w:after="0"/>
        <w:ind w:left="-142"/>
        <w:jc w:val="both"/>
        <w:rPr>
          <w:rFonts w:ascii="Arial Narrow" w:hAnsi="Arial Narrow" w:cs="Arial"/>
          <w:b/>
          <w:kern w:val="32"/>
          <w:lang w:eastAsia="pl-PL"/>
        </w:rPr>
      </w:pPr>
    </w:p>
    <w:p w:rsidR="00730618" w:rsidRPr="00A053E6" w:rsidRDefault="00730618" w:rsidP="00730618">
      <w:pPr>
        <w:tabs>
          <w:tab w:val="left" w:pos="0"/>
        </w:tabs>
        <w:spacing w:after="0"/>
        <w:ind w:left="-142"/>
        <w:jc w:val="both"/>
        <w:rPr>
          <w:rFonts w:ascii="Arial Narrow" w:hAnsi="Arial Narrow" w:cs="Arial"/>
          <w:b/>
          <w:kern w:val="32"/>
          <w:lang w:eastAsia="pl-PL"/>
        </w:rPr>
      </w:pPr>
      <w:r w:rsidRPr="00A053E6">
        <w:rPr>
          <w:rFonts w:ascii="Arial Narrow" w:hAnsi="Arial Narrow" w:cs="Arial"/>
          <w:b/>
          <w:kern w:val="32"/>
          <w:lang w:eastAsia="pl-PL"/>
        </w:rPr>
        <w:t>Dostępne formy wsparcia</w:t>
      </w:r>
    </w:p>
    <w:p w:rsidR="00730618" w:rsidRPr="00730618" w:rsidRDefault="00730618" w:rsidP="00730618">
      <w:pPr>
        <w:pStyle w:val="Akapitzlist"/>
        <w:numPr>
          <w:ilvl w:val="0"/>
          <w:numId w:val="18"/>
        </w:numPr>
        <w:tabs>
          <w:tab w:val="left" w:pos="0"/>
        </w:tabs>
        <w:spacing w:after="0"/>
        <w:ind w:left="709"/>
        <w:jc w:val="both"/>
        <w:rPr>
          <w:rFonts w:ascii="Arial Narrow" w:hAnsi="Arial Narrow" w:cs="Arial"/>
          <w:b/>
          <w:kern w:val="32"/>
          <w:lang w:eastAsia="pl-PL"/>
        </w:rPr>
      </w:pPr>
      <w:r w:rsidRPr="00730618">
        <w:rPr>
          <w:rFonts w:ascii="Arial Narrow" w:hAnsi="Arial Narrow" w:cs="Arial"/>
          <w:b/>
          <w:kern w:val="32"/>
          <w:lang w:eastAsia="pl-PL"/>
        </w:rPr>
        <w:t>Doposażenie szkół:</w:t>
      </w:r>
    </w:p>
    <w:p w:rsidR="00730618" w:rsidRPr="00730618" w:rsidRDefault="00730618" w:rsidP="00730618">
      <w:pPr>
        <w:pStyle w:val="Akapitzlist"/>
        <w:numPr>
          <w:ilvl w:val="0"/>
          <w:numId w:val="25"/>
        </w:numPr>
        <w:tabs>
          <w:tab w:val="left" w:pos="0"/>
        </w:tabs>
        <w:spacing w:after="0"/>
        <w:jc w:val="both"/>
        <w:rPr>
          <w:rFonts w:ascii="Arial Narrow" w:hAnsi="Arial Narrow" w:cs="Arial"/>
          <w:kern w:val="32"/>
          <w:lang w:eastAsia="pl-PL"/>
        </w:rPr>
      </w:pPr>
      <w:r w:rsidRPr="00730618">
        <w:rPr>
          <w:rFonts w:ascii="Arial Narrow" w:hAnsi="Arial Narrow" w:cs="Arial"/>
          <w:kern w:val="32"/>
          <w:lang w:eastAsia="pl-PL"/>
        </w:rPr>
        <w:t xml:space="preserve">Zespół Szkół Elektrycznych: doposażenie pracowni maszyn i urządzeń elektrycznych, utworzenie 6 stanowisk </w:t>
      </w:r>
      <w:r>
        <w:rPr>
          <w:rFonts w:ascii="Arial Narrow" w:hAnsi="Arial Narrow" w:cs="Arial"/>
          <w:kern w:val="32"/>
          <w:lang w:eastAsia="pl-PL"/>
        </w:rPr>
        <w:br/>
      </w:r>
      <w:r w:rsidRPr="00730618">
        <w:rPr>
          <w:rFonts w:ascii="Arial Narrow" w:hAnsi="Arial Narrow" w:cs="Arial"/>
          <w:kern w:val="32"/>
          <w:lang w:eastAsia="pl-PL"/>
        </w:rPr>
        <w:t xml:space="preserve">do prowadzenia zajęć oraz przeprowadzania egzaminów, założenie platformy e-learningowej </w:t>
      </w:r>
      <w:proofErr w:type="spellStart"/>
      <w:r w:rsidRPr="00730618">
        <w:rPr>
          <w:rFonts w:ascii="Arial Narrow" w:hAnsi="Arial Narrow" w:cs="Arial"/>
          <w:kern w:val="32"/>
          <w:lang w:eastAsia="pl-PL"/>
        </w:rPr>
        <w:t>Moodle</w:t>
      </w:r>
      <w:proofErr w:type="spellEnd"/>
      <w:r w:rsidRPr="00730618">
        <w:rPr>
          <w:rFonts w:ascii="Arial Narrow" w:hAnsi="Arial Narrow" w:cs="Arial"/>
          <w:kern w:val="32"/>
          <w:lang w:eastAsia="pl-PL"/>
        </w:rPr>
        <w:t>;</w:t>
      </w:r>
    </w:p>
    <w:p w:rsidR="00730618" w:rsidRDefault="00730618" w:rsidP="00730618">
      <w:pPr>
        <w:pStyle w:val="Akapitzlist"/>
        <w:numPr>
          <w:ilvl w:val="0"/>
          <w:numId w:val="25"/>
        </w:numPr>
        <w:tabs>
          <w:tab w:val="left" w:pos="0"/>
        </w:tabs>
        <w:spacing w:after="0"/>
        <w:jc w:val="both"/>
        <w:rPr>
          <w:rFonts w:ascii="Arial Narrow" w:hAnsi="Arial Narrow" w:cs="Arial"/>
          <w:kern w:val="32"/>
          <w:lang w:eastAsia="pl-PL"/>
        </w:rPr>
      </w:pPr>
      <w:r w:rsidRPr="00730618">
        <w:rPr>
          <w:rFonts w:ascii="Arial Narrow" w:hAnsi="Arial Narrow" w:cs="Arial"/>
          <w:kern w:val="32"/>
          <w:lang w:eastAsia="pl-PL"/>
        </w:rPr>
        <w:t>Zespół Szkół Zawodowych Nr 1: doposażenie pracowni do pielęgnacji terenów zieleni oraz pracowni robót ogólnobudowlanych.</w:t>
      </w:r>
    </w:p>
    <w:p w:rsidR="00730618" w:rsidRPr="00730618" w:rsidRDefault="00730618" w:rsidP="00730618">
      <w:pPr>
        <w:pStyle w:val="Akapitzlist"/>
        <w:tabs>
          <w:tab w:val="left" w:pos="0"/>
        </w:tabs>
        <w:spacing w:after="0"/>
        <w:ind w:left="578"/>
        <w:jc w:val="both"/>
        <w:rPr>
          <w:rFonts w:ascii="Arial Narrow" w:hAnsi="Arial Narrow" w:cs="Arial"/>
          <w:kern w:val="32"/>
          <w:lang w:eastAsia="pl-PL"/>
        </w:rPr>
      </w:pPr>
    </w:p>
    <w:p w:rsidR="00730618" w:rsidRPr="00730618" w:rsidRDefault="00730618" w:rsidP="00730618">
      <w:pPr>
        <w:pStyle w:val="Akapitzlist"/>
        <w:numPr>
          <w:ilvl w:val="0"/>
          <w:numId w:val="18"/>
        </w:numPr>
        <w:tabs>
          <w:tab w:val="left" w:pos="0"/>
        </w:tabs>
        <w:spacing w:after="0"/>
        <w:ind w:left="709"/>
        <w:jc w:val="both"/>
        <w:rPr>
          <w:rFonts w:ascii="Arial Narrow" w:hAnsi="Arial Narrow" w:cs="Arial"/>
          <w:b/>
          <w:kern w:val="32"/>
          <w:lang w:eastAsia="pl-PL"/>
        </w:rPr>
      </w:pPr>
      <w:r w:rsidRPr="00730618">
        <w:rPr>
          <w:rFonts w:ascii="Arial Narrow" w:hAnsi="Arial Narrow" w:cs="Arial"/>
          <w:b/>
          <w:kern w:val="32"/>
          <w:lang w:eastAsia="pl-PL"/>
        </w:rPr>
        <w:t>Zwiększenie kompetencji uczniów Zespołu Szkół Elektrycznych w Kielcach, w tym:</w:t>
      </w:r>
    </w:p>
    <w:p w:rsidR="00730618" w:rsidRPr="00A053E6" w:rsidRDefault="00730618" w:rsidP="00730618">
      <w:pPr>
        <w:pStyle w:val="Akapitzlist"/>
        <w:numPr>
          <w:ilvl w:val="0"/>
          <w:numId w:val="19"/>
        </w:numPr>
        <w:tabs>
          <w:tab w:val="left" w:pos="0"/>
        </w:tabs>
        <w:spacing w:after="0"/>
        <w:ind w:left="567"/>
        <w:jc w:val="both"/>
        <w:rPr>
          <w:rFonts w:ascii="Arial Narrow" w:hAnsi="Arial Narrow" w:cs="Arial"/>
          <w:kern w:val="32"/>
          <w:lang w:eastAsia="pl-PL"/>
        </w:rPr>
      </w:pPr>
      <w:r w:rsidRPr="00A053E6">
        <w:rPr>
          <w:rFonts w:ascii="Arial Narrow" w:hAnsi="Arial Narrow" w:cs="Arial"/>
          <w:kern w:val="32"/>
          <w:lang w:eastAsia="pl-PL"/>
        </w:rPr>
        <w:t>Udział w wybranym szkoleniu z zakresu:</w:t>
      </w:r>
    </w:p>
    <w:p w:rsidR="00730618" w:rsidRPr="00A053E6" w:rsidRDefault="00730618" w:rsidP="00730618">
      <w:pPr>
        <w:pStyle w:val="Akapitzlist"/>
        <w:numPr>
          <w:ilvl w:val="0"/>
          <w:numId w:val="20"/>
        </w:numPr>
        <w:tabs>
          <w:tab w:val="left" w:pos="0"/>
        </w:tabs>
        <w:spacing w:after="0"/>
        <w:ind w:left="1134"/>
        <w:jc w:val="both"/>
        <w:rPr>
          <w:rFonts w:ascii="Arial Narrow" w:hAnsi="Arial Narrow" w:cs="Arial"/>
          <w:kern w:val="32"/>
          <w:lang w:eastAsia="pl-PL"/>
        </w:rPr>
      </w:pPr>
      <w:r w:rsidRPr="00A053E6">
        <w:rPr>
          <w:rFonts w:ascii="Arial Narrow" w:hAnsi="Arial Narrow" w:cs="Arial"/>
          <w:kern w:val="32"/>
          <w:lang w:eastAsia="pl-PL"/>
        </w:rPr>
        <w:t xml:space="preserve"> AutoCad </w:t>
      </w:r>
      <w:r>
        <w:rPr>
          <w:rFonts w:ascii="Arial Narrow" w:hAnsi="Arial Narrow" w:cs="Arial"/>
          <w:kern w:val="32"/>
          <w:lang w:eastAsia="pl-PL"/>
        </w:rPr>
        <w:t xml:space="preserve">I stopnia </w:t>
      </w:r>
      <w:r w:rsidRPr="00A053E6">
        <w:rPr>
          <w:rFonts w:ascii="Arial Narrow" w:hAnsi="Arial Narrow" w:cs="Arial"/>
          <w:kern w:val="32"/>
          <w:lang w:eastAsia="pl-PL"/>
        </w:rPr>
        <w:t>– 20 godz.</w:t>
      </w:r>
    </w:p>
    <w:p w:rsidR="00730618" w:rsidRPr="00A053E6" w:rsidRDefault="00730618" w:rsidP="00730618">
      <w:pPr>
        <w:pStyle w:val="Akapitzlist"/>
        <w:numPr>
          <w:ilvl w:val="0"/>
          <w:numId w:val="20"/>
        </w:numPr>
        <w:tabs>
          <w:tab w:val="left" w:pos="0"/>
        </w:tabs>
        <w:spacing w:after="0"/>
        <w:ind w:left="1134"/>
        <w:jc w:val="both"/>
        <w:rPr>
          <w:rFonts w:ascii="Arial Narrow" w:hAnsi="Arial Narrow" w:cs="Arial"/>
          <w:kern w:val="32"/>
          <w:lang w:eastAsia="pl-PL"/>
        </w:rPr>
      </w:pPr>
      <w:r w:rsidRPr="00A053E6">
        <w:rPr>
          <w:rFonts w:ascii="Arial Narrow" w:hAnsi="Arial Narrow" w:cs="Arial"/>
          <w:kern w:val="32"/>
          <w:lang w:eastAsia="pl-PL"/>
        </w:rPr>
        <w:t xml:space="preserve"> Instalator systemów fotowoltaicznych – 40 godz.</w:t>
      </w:r>
    </w:p>
    <w:p w:rsidR="00730618" w:rsidRPr="00A053E6" w:rsidRDefault="00730618" w:rsidP="00730618">
      <w:pPr>
        <w:pStyle w:val="Akapitzlist"/>
        <w:numPr>
          <w:ilvl w:val="0"/>
          <w:numId w:val="20"/>
        </w:numPr>
        <w:tabs>
          <w:tab w:val="left" w:pos="0"/>
        </w:tabs>
        <w:spacing w:after="0"/>
        <w:ind w:left="1134"/>
        <w:jc w:val="both"/>
        <w:rPr>
          <w:rFonts w:ascii="Arial Narrow" w:hAnsi="Arial Narrow" w:cs="Arial"/>
          <w:kern w:val="32"/>
          <w:lang w:eastAsia="pl-PL"/>
        </w:rPr>
      </w:pPr>
      <w:r w:rsidRPr="00A053E6">
        <w:rPr>
          <w:rFonts w:ascii="Arial Narrow" w:hAnsi="Arial Narrow" w:cs="Arial"/>
          <w:kern w:val="32"/>
          <w:lang w:eastAsia="pl-PL"/>
        </w:rPr>
        <w:t xml:space="preserve"> Operator podestów ruchomych</w:t>
      </w:r>
      <w:r w:rsidRPr="00A053E6">
        <w:rPr>
          <w:rFonts w:ascii="Arial Narrow" w:hAnsi="Arial Narrow"/>
        </w:rPr>
        <w:t xml:space="preserve"> </w:t>
      </w:r>
      <w:r w:rsidRPr="00A053E6">
        <w:rPr>
          <w:rFonts w:ascii="Arial Narrow" w:hAnsi="Arial Narrow" w:cs="Arial"/>
          <w:kern w:val="32"/>
          <w:lang w:eastAsia="pl-PL"/>
        </w:rPr>
        <w:t>z uprawnieniami UDT – 30 godz.</w:t>
      </w:r>
    </w:p>
    <w:p w:rsidR="00730618" w:rsidRPr="00A053E6" w:rsidRDefault="00730618" w:rsidP="00730618">
      <w:pPr>
        <w:pStyle w:val="Akapitzlist"/>
        <w:numPr>
          <w:ilvl w:val="0"/>
          <w:numId w:val="19"/>
        </w:numPr>
        <w:tabs>
          <w:tab w:val="left" w:pos="0"/>
        </w:tabs>
        <w:spacing w:after="0"/>
        <w:ind w:left="567"/>
        <w:jc w:val="both"/>
        <w:rPr>
          <w:rFonts w:ascii="Arial Narrow" w:hAnsi="Arial Narrow" w:cs="Arial"/>
          <w:kern w:val="32"/>
          <w:lang w:eastAsia="pl-PL"/>
        </w:rPr>
      </w:pPr>
      <w:r w:rsidRPr="00A053E6">
        <w:rPr>
          <w:rFonts w:ascii="Arial Narrow" w:hAnsi="Arial Narrow" w:cs="Arial"/>
          <w:kern w:val="32"/>
          <w:lang w:eastAsia="pl-PL"/>
        </w:rPr>
        <w:t>Zajęcia wyrównawcze z j. angielskiego – 30 godz.</w:t>
      </w:r>
    </w:p>
    <w:p w:rsidR="00730618" w:rsidRDefault="00730618" w:rsidP="00730618">
      <w:pPr>
        <w:pStyle w:val="Akapitzlist"/>
        <w:numPr>
          <w:ilvl w:val="0"/>
          <w:numId w:val="19"/>
        </w:numPr>
        <w:tabs>
          <w:tab w:val="left" w:pos="0"/>
        </w:tabs>
        <w:spacing w:after="0"/>
        <w:ind w:left="567"/>
        <w:jc w:val="both"/>
        <w:rPr>
          <w:rFonts w:ascii="Arial Narrow" w:hAnsi="Arial Narrow" w:cs="Arial"/>
          <w:kern w:val="32"/>
          <w:lang w:eastAsia="pl-PL"/>
        </w:rPr>
      </w:pPr>
      <w:r w:rsidRPr="00A053E6">
        <w:rPr>
          <w:rFonts w:ascii="Arial Narrow" w:hAnsi="Arial Narrow" w:cs="Arial"/>
          <w:kern w:val="32"/>
          <w:lang w:eastAsia="pl-PL"/>
        </w:rPr>
        <w:t>Jednodn</w:t>
      </w:r>
      <w:r>
        <w:rPr>
          <w:rFonts w:ascii="Arial Narrow" w:hAnsi="Arial Narrow" w:cs="Arial"/>
          <w:kern w:val="32"/>
          <w:lang w:eastAsia="pl-PL"/>
        </w:rPr>
        <w:t>iowa wizyta studyjna w Krakowie i Oleśnicy.</w:t>
      </w:r>
    </w:p>
    <w:p w:rsidR="00730618" w:rsidRPr="00A053E6" w:rsidRDefault="00730618" w:rsidP="00730618">
      <w:pPr>
        <w:pStyle w:val="Akapitzlist"/>
        <w:tabs>
          <w:tab w:val="left" w:pos="0"/>
        </w:tabs>
        <w:spacing w:after="0"/>
        <w:ind w:left="567"/>
        <w:jc w:val="both"/>
        <w:rPr>
          <w:rFonts w:ascii="Arial Narrow" w:hAnsi="Arial Narrow" w:cs="Arial"/>
          <w:kern w:val="32"/>
          <w:lang w:eastAsia="pl-PL"/>
        </w:rPr>
      </w:pPr>
    </w:p>
    <w:p w:rsidR="00730618" w:rsidRPr="00730618" w:rsidRDefault="00730618" w:rsidP="00730618">
      <w:pPr>
        <w:pStyle w:val="Akapitzlist"/>
        <w:numPr>
          <w:ilvl w:val="0"/>
          <w:numId w:val="18"/>
        </w:numPr>
        <w:spacing w:after="0"/>
        <w:ind w:left="567"/>
        <w:rPr>
          <w:rFonts w:ascii="Arial Narrow" w:hAnsi="Arial Narrow" w:cs="Arial"/>
          <w:b/>
          <w:kern w:val="32"/>
          <w:lang w:eastAsia="pl-PL"/>
        </w:rPr>
      </w:pPr>
      <w:r w:rsidRPr="00730618">
        <w:rPr>
          <w:rFonts w:ascii="Arial Narrow" w:hAnsi="Arial Narrow" w:cs="Arial"/>
          <w:b/>
          <w:kern w:val="32"/>
          <w:lang w:eastAsia="pl-PL"/>
        </w:rPr>
        <w:t>Zwiększenie kompetencji uczniów Zespołu Szkół Zawodowych nr 1 w Kielcach, w tym:</w:t>
      </w:r>
    </w:p>
    <w:p w:rsidR="00730618" w:rsidRPr="00A053E6" w:rsidRDefault="00730618" w:rsidP="00730618">
      <w:pPr>
        <w:pStyle w:val="Akapitzlist"/>
        <w:numPr>
          <w:ilvl w:val="0"/>
          <w:numId w:val="21"/>
        </w:numPr>
        <w:spacing w:after="0"/>
        <w:ind w:left="709"/>
        <w:rPr>
          <w:rFonts w:ascii="Arial Narrow" w:hAnsi="Arial Narrow" w:cs="Arial"/>
          <w:kern w:val="32"/>
          <w:lang w:eastAsia="pl-PL"/>
        </w:rPr>
      </w:pPr>
      <w:r w:rsidRPr="00A053E6">
        <w:rPr>
          <w:rFonts w:ascii="Arial Narrow" w:hAnsi="Arial Narrow" w:cs="Arial"/>
          <w:kern w:val="32"/>
          <w:lang w:eastAsia="pl-PL"/>
        </w:rPr>
        <w:t>Udział w wybranym szkoleniu z zakresu:</w:t>
      </w:r>
    </w:p>
    <w:p w:rsidR="00730618" w:rsidRPr="00A053E6" w:rsidRDefault="00730618" w:rsidP="00730618">
      <w:pPr>
        <w:pStyle w:val="Akapitzlist"/>
        <w:numPr>
          <w:ilvl w:val="0"/>
          <w:numId w:val="22"/>
        </w:numPr>
        <w:spacing w:after="0"/>
        <w:ind w:left="1276"/>
        <w:rPr>
          <w:rFonts w:ascii="Arial Narrow" w:hAnsi="Arial Narrow" w:cs="Arial"/>
          <w:kern w:val="32"/>
          <w:lang w:eastAsia="pl-PL"/>
        </w:rPr>
      </w:pPr>
      <w:r w:rsidRPr="00A053E6">
        <w:rPr>
          <w:rFonts w:ascii="Arial Narrow" w:hAnsi="Arial Narrow" w:cs="Arial"/>
          <w:kern w:val="32"/>
          <w:lang w:eastAsia="pl-PL"/>
        </w:rPr>
        <w:t>Kurs florystyczny z elementami wikliniarstwa – 66 godz.</w:t>
      </w:r>
    </w:p>
    <w:p w:rsidR="00730618" w:rsidRPr="00A053E6" w:rsidRDefault="00730618" w:rsidP="00730618">
      <w:pPr>
        <w:pStyle w:val="Akapitzlist"/>
        <w:numPr>
          <w:ilvl w:val="0"/>
          <w:numId w:val="22"/>
        </w:numPr>
        <w:spacing w:after="0"/>
        <w:ind w:left="1276"/>
        <w:rPr>
          <w:rFonts w:ascii="Arial Narrow" w:hAnsi="Arial Narrow" w:cs="Arial"/>
          <w:kern w:val="32"/>
          <w:lang w:eastAsia="pl-PL"/>
        </w:rPr>
      </w:pPr>
      <w:r w:rsidRPr="00A053E6">
        <w:rPr>
          <w:rFonts w:ascii="Arial Narrow" w:hAnsi="Arial Narrow" w:cs="Arial"/>
          <w:kern w:val="32"/>
          <w:lang w:eastAsia="pl-PL"/>
        </w:rPr>
        <w:t xml:space="preserve">AutoCad </w:t>
      </w:r>
      <w:r>
        <w:rPr>
          <w:rFonts w:ascii="Arial Narrow" w:hAnsi="Arial Narrow" w:cs="Arial"/>
          <w:kern w:val="32"/>
          <w:lang w:eastAsia="pl-PL"/>
        </w:rPr>
        <w:t xml:space="preserve">I stopnia </w:t>
      </w:r>
      <w:r w:rsidRPr="00A053E6">
        <w:rPr>
          <w:rFonts w:ascii="Arial Narrow" w:hAnsi="Arial Narrow" w:cs="Arial"/>
          <w:kern w:val="32"/>
          <w:lang w:eastAsia="pl-PL"/>
        </w:rPr>
        <w:t>– 20 godz.</w:t>
      </w:r>
    </w:p>
    <w:p w:rsidR="00730618" w:rsidRPr="00A053E6" w:rsidRDefault="00730618" w:rsidP="00730618">
      <w:pPr>
        <w:pStyle w:val="Akapitzlist"/>
        <w:numPr>
          <w:ilvl w:val="0"/>
          <w:numId w:val="22"/>
        </w:numPr>
        <w:spacing w:after="0"/>
        <w:ind w:left="1276"/>
        <w:rPr>
          <w:rFonts w:ascii="Arial Narrow" w:hAnsi="Arial Narrow" w:cs="Arial"/>
          <w:kern w:val="32"/>
          <w:lang w:eastAsia="pl-PL"/>
        </w:rPr>
      </w:pPr>
      <w:r w:rsidRPr="00A053E6">
        <w:rPr>
          <w:rFonts w:ascii="Arial Narrow" w:hAnsi="Arial Narrow" w:cs="Arial"/>
          <w:kern w:val="32"/>
          <w:lang w:eastAsia="pl-PL"/>
        </w:rPr>
        <w:t>Kurs rysunku dla architektów – podstawowy – 30 godz.</w:t>
      </w:r>
    </w:p>
    <w:p w:rsidR="00730618" w:rsidRPr="00A053E6" w:rsidRDefault="00730618" w:rsidP="00730618">
      <w:pPr>
        <w:pStyle w:val="Akapitzlist"/>
        <w:numPr>
          <w:ilvl w:val="0"/>
          <w:numId w:val="22"/>
        </w:numPr>
        <w:spacing w:after="0"/>
        <w:ind w:left="1276"/>
        <w:rPr>
          <w:rFonts w:ascii="Arial Narrow" w:hAnsi="Arial Narrow" w:cs="Arial"/>
          <w:kern w:val="32"/>
          <w:lang w:eastAsia="pl-PL"/>
        </w:rPr>
      </w:pPr>
      <w:r w:rsidRPr="00A053E6">
        <w:rPr>
          <w:rFonts w:ascii="Arial Narrow" w:hAnsi="Arial Narrow" w:cs="Arial"/>
          <w:kern w:val="32"/>
          <w:lang w:eastAsia="pl-PL"/>
        </w:rPr>
        <w:lastRenderedPageBreak/>
        <w:t>Obsługa agregatów tynkarskich - 52 godz.</w:t>
      </w:r>
    </w:p>
    <w:p w:rsidR="00730618" w:rsidRPr="00A053E6" w:rsidRDefault="00730618" w:rsidP="00730618">
      <w:pPr>
        <w:pStyle w:val="Akapitzlist"/>
        <w:numPr>
          <w:ilvl w:val="0"/>
          <w:numId w:val="22"/>
        </w:numPr>
        <w:spacing w:after="0"/>
        <w:ind w:left="1276"/>
        <w:rPr>
          <w:rFonts w:ascii="Arial Narrow" w:hAnsi="Arial Narrow" w:cs="Arial"/>
          <w:kern w:val="32"/>
          <w:lang w:eastAsia="pl-PL"/>
        </w:rPr>
      </w:pPr>
      <w:r w:rsidRPr="00A053E6">
        <w:rPr>
          <w:rFonts w:ascii="Arial Narrow" w:hAnsi="Arial Narrow" w:cs="Arial"/>
          <w:kern w:val="32"/>
          <w:lang w:eastAsia="pl-PL"/>
        </w:rPr>
        <w:t xml:space="preserve">Prawo jazdy kat. B </w:t>
      </w:r>
    </w:p>
    <w:p w:rsidR="00730618" w:rsidRPr="00A053E6" w:rsidRDefault="00730618" w:rsidP="00730618">
      <w:pPr>
        <w:pStyle w:val="Akapitzlist"/>
        <w:numPr>
          <w:ilvl w:val="0"/>
          <w:numId w:val="21"/>
        </w:numPr>
        <w:spacing w:after="0"/>
        <w:ind w:left="709"/>
        <w:rPr>
          <w:rFonts w:ascii="Arial Narrow" w:hAnsi="Arial Narrow" w:cs="Arial"/>
          <w:kern w:val="32"/>
          <w:lang w:eastAsia="pl-PL"/>
        </w:rPr>
      </w:pPr>
      <w:r w:rsidRPr="00A053E6">
        <w:rPr>
          <w:rFonts w:ascii="Arial Narrow" w:hAnsi="Arial Narrow" w:cs="Arial"/>
          <w:kern w:val="32"/>
          <w:lang w:eastAsia="pl-PL"/>
        </w:rPr>
        <w:t>Zajęcia wyrównawcze z j. angielskiego –</w:t>
      </w:r>
      <w:r>
        <w:rPr>
          <w:rFonts w:ascii="Arial Narrow" w:hAnsi="Arial Narrow" w:cs="Arial"/>
          <w:kern w:val="32"/>
          <w:lang w:eastAsia="pl-PL"/>
        </w:rPr>
        <w:t xml:space="preserve"> </w:t>
      </w:r>
      <w:r w:rsidRPr="00A053E6">
        <w:rPr>
          <w:rFonts w:ascii="Arial Narrow" w:hAnsi="Arial Narrow" w:cs="Arial"/>
          <w:kern w:val="32"/>
          <w:lang w:eastAsia="pl-PL"/>
        </w:rPr>
        <w:t>30 godz.</w:t>
      </w:r>
    </w:p>
    <w:p w:rsidR="00730618" w:rsidRDefault="00730618" w:rsidP="00730618">
      <w:pPr>
        <w:pStyle w:val="Akapitzlist"/>
        <w:numPr>
          <w:ilvl w:val="0"/>
          <w:numId w:val="21"/>
        </w:numPr>
        <w:spacing w:after="0"/>
        <w:ind w:left="709"/>
        <w:rPr>
          <w:rFonts w:ascii="Arial Narrow" w:hAnsi="Arial Narrow" w:cs="Arial"/>
          <w:kern w:val="32"/>
          <w:lang w:eastAsia="pl-PL"/>
        </w:rPr>
      </w:pPr>
      <w:r w:rsidRPr="00A053E6">
        <w:rPr>
          <w:rFonts w:ascii="Arial Narrow" w:hAnsi="Arial Narrow" w:cs="Arial"/>
          <w:kern w:val="32"/>
          <w:lang w:eastAsia="pl-PL"/>
        </w:rPr>
        <w:t>Jednodniowa wizyta studyjna w Oleśnicy oraz w Warszawie.</w:t>
      </w:r>
    </w:p>
    <w:p w:rsidR="00730618" w:rsidRPr="00A053E6" w:rsidRDefault="00730618" w:rsidP="00730618">
      <w:pPr>
        <w:pStyle w:val="Akapitzlist"/>
        <w:spacing w:after="0"/>
        <w:ind w:left="709"/>
        <w:rPr>
          <w:rFonts w:ascii="Arial Narrow" w:hAnsi="Arial Narrow" w:cs="Arial"/>
          <w:kern w:val="32"/>
          <w:lang w:eastAsia="pl-PL"/>
        </w:rPr>
      </w:pPr>
    </w:p>
    <w:p w:rsidR="00730618" w:rsidRPr="00730618" w:rsidRDefault="00730618" w:rsidP="00730618">
      <w:pPr>
        <w:pStyle w:val="Akapitzlist"/>
        <w:numPr>
          <w:ilvl w:val="0"/>
          <w:numId w:val="18"/>
        </w:numPr>
        <w:spacing w:after="0"/>
        <w:ind w:left="567"/>
        <w:rPr>
          <w:rFonts w:ascii="Arial Narrow" w:hAnsi="Arial Narrow" w:cs="Arial"/>
          <w:b/>
          <w:kern w:val="32"/>
          <w:lang w:eastAsia="pl-PL"/>
        </w:rPr>
      </w:pPr>
      <w:r w:rsidRPr="00730618">
        <w:rPr>
          <w:rFonts w:ascii="Arial Narrow" w:hAnsi="Arial Narrow" w:cs="Arial"/>
          <w:b/>
          <w:kern w:val="32"/>
          <w:lang w:eastAsia="pl-PL"/>
        </w:rPr>
        <w:t>Doskonalenie umiejętności nauczycieli z Zespołu Szkół Zawodowych nr 1 w Kielcach</w:t>
      </w:r>
    </w:p>
    <w:p w:rsidR="00730618" w:rsidRPr="00A053E6" w:rsidRDefault="00730618" w:rsidP="00730618">
      <w:pPr>
        <w:pStyle w:val="Akapitzlist"/>
        <w:spacing w:after="0"/>
        <w:ind w:left="567"/>
        <w:rPr>
          <w:rFonts w:ascii="Arial Narrow" w:hAnsi="Arial Narrow" w:cs="Arial"/>
          <w:kern w:val="32"/>
          <w:lang w:eastAsia="pl-PL"/>
        </w:rPr>
      </w:pPr>
      <w:r w:rsidRPr="00A053E6">
        <w:rPr>
          <w:rFonts w:ascii="Arial Narrow" w:hAnsi="Arial Narrow" w:cs="Arial"/>
          <w:kern w:val="32"/>
          <w:lang w:eastAsia="pl-PL"/>
        </w:rPr>
        <w:t>Udział w szkoleniach z zakresu:</w:t>
      </w:r>
    </w:p>
    <w:p w:rsidR="00730618" w:rsidRPr="00A053E6" w:rsidRDefault="00730618" w:rsidP="00730618">
      <w:pPr>
        <w:pStyle w:val="Akapitzlist"/>
        <w:numPr>
          <w:ilvl w:val="0"/>
          <w:numId w:val="24"/>
        </w:numPr>
        <w:spacing w:after="0"/>
        <w:ind w:left="1276"/>
        <w:rPr>
          <w:rFonts w:ascii="Arial Narrow" w:hAnsi="Arial Narrow" w:cs="Arial"/>
          <w:kern w:val="32"/>
          <w:lang w:eastAsia="pl-PL"/>
        </w:rPr>
      </w:pPr>
      <w:r w:rsidRPr="00A053E6">
        <w:rPr>
          <w:rFonts w:ascii="Arial Narrow" w:hAnsi="Arial Narrow" w:cs="Arial"/>
          <w:kern w:val="32"/>
          <w:lang w:eastAsia="pl-PL"/>
        </w:rPr>
        <w:t xml:space="preserve">Kurs florystyczny z elementami wikliniarstwa – 66 godz. </w:t>
      </w:r>
    </w:p>
    <w:p w:rsidR="00730618" w:rsidRPr="00A053E6" w:rsidRDefault="00730618" w:rsidP="00730618">
      <w:pPr>
        <w:pStyle w:val="Akapitzlist"/>
        <w:numPr>
          <w:ilvl w:val="0"/>
          <w:numId w:val="24"/>
        </w:numPr>
        <w:spacing w:after="0"/>
        <w:ind w:left="1276"/>
        <w:rPr>
          <w:rFonts w:ascii="Arial Narrow" w:hAnsi="Arial Narrow" w:cs="Arial"/>
          <w:kern w:val="32"/>
          <w:lang w:eastAsia="pl-PL"/>
        </w:rPr>
      </w:pPr>
      <w:r w:rsidRPr="00A053E6">
        <w:rPr>
          <w:rFonts w:ascii="Arial Narrow" w:hAnsi="Arial Narrow" w:cs="Arial"/>
          <w:kern w:val="32"/>
          <w:lang w:eastAsia="pl-PL"/>
        </w:rPr>
        <w:t>Obsługa agregatów tynkarskich - 52 godz.</w:t>
      </w:r>
      <w:r w:rsidRPr="00A053E6">
        <w:rPr>
          <w:rFonts w:ascii="Arial Narrow" w:hAnsi="Arial Narrow"/>
        </w:rPr>
        <w:t xml:space="preserve"> </w:t>
      </w:r>
    </w:p>
    <w:p w:rsidR="00730618" w:rsidRDefault="00730618" w:rsidP="00730618">
      <w:pPr>
        <w:pStyle w:val="Akapitzlist"/>
        <w:numPr>
          <w:ilvl w:val="0"/>
          <w:numId w:val="24"/>
        </w:numPr>
        <w:spacing w:after="0"/>
        <w:ind w:left="1276"/>
        <w:rPr>
          <w:rFonts w:ascii="Arial Narrow" w:hAnsi="Arial Narrow" w:cs="Arial"/>
          <w:kern w:val="32"/>
          <w:lang w:eastAsia="pl-PL"/>
        </w:rPr>
      </w:pPr>
      <w:r w:rsidRPr="00A053E6">
        <w:rPr>
          <w:rFonts w:ascii="Arial Narrow" w:hAnsi="Arial Narrow" w:cs="Arial"/>
          <w:kern w:val="32"/>
          <w:lang w:eastAsia="pl-PL"/>
        </w:rPr>
        <w:t>Monter suchej zabudowy – 40 godz.</w:t>
      </w:r>
    </w:p>
    <w:p w:rsidR="00730618" w:rsidRPr="00A053E6" w:rsidRDefault="00730618" w:rsidP="00730618">
      <w:pPr>
        <w:pStyle w:val="Akapitzlist"/>
        <w:spacing w:after="0"/>
        <w:ind w:left="1276"/>
        <w:rPr>
          <w:rFonts w:ascii="Arial Narrow" w:hAnsi="Arial Narrow" w:cs="Arial"/>
          <w:kern w:val="32"/>
          <w:lang w:eastAsia="pl-PL"/>
        </w:rPr>
      </w:pPr>
    </w:p>
    <w:p w:rsidR="00730618" w:rsidRDefault="00730618" w:rsidP="00730618">
      <w:pPr>
        <w:pStyle w:val="Akapitzlist"/>
        <w:numPr>
          <w:ilvl w:val="0"/>
          <w:numId w:val="18"/>
        </w:numPr>
        <w:spacing w:after="0"/>
        <w:ind w:left="567"/>
        <w:rPr>
          <w:rFonts w:ascii="Arial Narrow" w:hAnsi="Arial Narrow" w:cs="Arial"/>
          <w:kern w:val="32"/>
          <w:lang w:eastAsia="pl-PL"/>
        </w:rPr>
      </w:pPr>
      <w:r w:rsidRPr="00730618">
        <w:rPr>
          <w:rFonts w:ascii="Arial Narrow" w:hAnsi="Arial Narrow" w:cs="Arial"/>
          <w:b/>
          <w:kern w:val="32"/>
          <w:lang w:eastAsia="pl-PL"/>
        </w:rPr>
        <w:t>Staże</w:t>
      </w:r>
      <w:r w:rsidRPr="00A053E6">
        <w:rPr>
          <w:rFonts w:ascii="Arial Narrow" w:hAnsi="Arial Narrow" w:cs="Arial"/>
          <w:kern w:val="32"/>
          <w:lang w:eastAsia="pl-PL"/>
        </w:rPr>
        <w:t xml:space="preserve"> </w:t>
      </w:r>
    </w:p>
    <w:p w:rsidR="00730618" w:rsidRPr="00A053E6" w:rsidRDefault="00730618" w:rsidP="00730618">
      <w:pPr>
        <w:pStyle w:val="Akapitzlist"/>
        <w:spacing w:after="0"/>
        <w:ind w:left="567"/>
        <w:rPr>
          <w:rFonts w:ascii="Arial Narrow" w:hAnsi="Arial Narrow" w:cs="Arial"/>
          <w:kern w:val="32"/>
          <w:lang w:eastAsia="pl-PL"/>
        </w:rPr>
      </w:pPr>
      <w:r>
        <w:rPr>
          <w:rFonts w:ascii="Arial Narrow" w:hAnsi="Arial Narrow" w:cs="Arial"/>
          <w:kern w:val="32"/>
          <w:lang w:eastAsia="pl-PL"/>
        </w:rPr>
        <w:t>1</w:t>
      </w:r>
      <w:r w:rsidRPr="00A053E6">
        <w:rPr>
          <w:rFonts w:ascii="Arial Narrow" w:hAnsi="Arial Narrow" w:cs="Arial"/>
          <w:kern w:val="32"/>
          <w:lang w:eastAsia="pl-PL"/>
        </w:rPr>
        <w:t>60 godzin stażu zawodowego dla każdego ucznia</w:t>
      </w:r>
    </w:p>
    <w:p w:rsidR="00730618" w:rsidRDefault="00730618" w:rsidP="00730618">
      <w:pPr>
        <w:spacing w:after="0"/>
        <w:ind w:left="-142"/>
        <w:rPr>
          <w:rFonts w:ascii="Arial Narrow" w:hAnsi="Arial Narrow" w:cs="Arial"/>
          <w:b/>
          <w:kern w:val="32"/>
          <w:lang w:eastAsia="pl-PL"/>
        </w:rPr>
      </w:pPr>
    </w:p>
    <w:p w:rsidR="005C42C2" w:rsidRDefault="00730618" w:rsidP="005C42C2">
      <w:pPr>
        <w:spacing w:after="0"/>
        <w:ind w:left="-142"/>
        <w:rPr>
          <w:rFonts w:ascii="Arial Narrow" w:hAnsi="Arial Narrow" w:cs="Arial"/>
          <w:b/>
          <w:kern w:val="32"/>
          <w:lang w:eastAsia="pl-PL"/>
        </w:rPr>
      </w:pPr>
      <w:r w:rsidRPr="00A053E6">
        <w:rPr>
          <w:rFonts w:ascii="Arial Narrow" w:hAnsi="Arial Narrow" w:cs="Arial"/>
          <w:b/>
          <w:kern w:val="32"/>
          <w:lang w:eastAsia="pl-PL"/>
        </w:rPr>
        <w:t>W ramach projektu zapewniamy:</w:t>
      </w:r>
    </w:p>
    <w:p w:rsidR="005C42C2" w:rsidRPr="002D0FCA" w:rsidRDefault="005C42C2" w:rsidP="005C42C2">
      <w:pPr>
        <w:pStyle w:val="Bezodstpw"/>
        <w:rPr>
          <w:rFonts w:ascii="Arial Narrow" w:hAnsi="Arial Narrow"/>
        </w:rPr>
      </w:pPr>
      <w:r w:rsidRPr="002D0FCA">
        <w:rPr>
          <w:rFonts w:ascii="Arial Narrow" w:hAnsi="Arial Narrow"/>
        </w:rPr>
        <w:t>- profesjonalne szkolenia prowadzone przez doświadczonych wykładowców,</w:t>
      </w:r>
    </w:p>
    <w:p w:rsidR="005C42C2" w:rsidRPr="002D0FCA" w:rsidRDefault="005C42C2" w:rsidP="005C42C2">
      <w:pPr>
        <w:pStyle w:val="Bezodstpw"/>
        <w:rPr>
          <w:rFonts w:ascii="Arial Narrow" w:hAnsi="Arial Narrow"/>
        </w:rPr>
      </w:pPr>
      <w:r w:rsidRPr="002D0FCA">
        <w:rPr>
          <w:rFonts w:ascii="Arial Narrow" w:hAnsi="Arial Narrow"/>
        </w:rPr>
        <w:t>- zaświadczenie/certyfikat o ukończeniu kursu,</w:t>
      </w:r>
    </w:p>
    <w:p w:rsidR="005C42C2" w:rsidRPr="002D0FCA" w:rsidRDefault="005C42C2" w:rsidP="005C42C2">
      <w:pPr>
        <w:pStyle w:val="Bezodstpw"/>
        <w:rPr>
          <w:rFonts w:ascii="Arial Narrow" w:hAnsi="Arial Narrow"/>
        </w:rPr>
      </w:pPr>
      <w:r w:rsidRPr="002D0FCA">
        <w:rPr>
          <w:rFonts w:ascii="Arial Narrow" w:hAnsi="Arial Narrow"/>
        </w:rPr>
        <w:t>- szkolenia zakończone opłaconym egzaminem,</w:t>
      </w:r>
    </w:p>
    <w:p w:rsidR="00730618" w:rsidRPr="005C42C2" w:rsidRDefault="00730618" w:rsidP="005C42C2">
      <w:pPr>
        <w:spacing w:after="0"/>
        <w:ind w:left="-142" w:firstLine="142"/>
        <w:rPr>
          <w:rFonts w:ascii="Arial Narrow" w:hAnsi="Arial Narrow" w:cs="Arial"/>
          <w:b/>
          <w:kern w:val="32"/>
          <w:lang w:eastAsia="pl-PL"/>
        </w:rPr>
      </w:pPr>
      <w:r w:rsidRPr="00A053E6">
        <w:rPr>
          <w:rFonts w:ascii="Arial Narrow" w:hAnsi="Arial Narrow"/>
          <w:lang w:eastAsia="pl-PL"/>
        </w:rPr>
        <w:t>- stypendium stażowe</w:t>
      </w:r>
      <w:r w:rsidR="005C42C2" w:rsidRPr="005C42C2">
        <w:rPr>
          <w:rFonts w:ascii="Arial Narrow" w:hAnsi="Arial Narrow"/>
        </w:rPr>
        <w:t xml:space="preserve"> </w:t>
      </w:r>
      <w:r w:rsidR="005C42C2">
        <w:rPr>
          <w:rFonts w:ascii="Arial Narrow" w:hAnsi="Arial Narrow"/>
        </w:rPr>
        <w:t xml:space="preserve">(1 692 zł „na rękę” dla każdego ucznia) </w:t>
      </w:r>
    </w:p>
    <w:p w:rsidR="00730618" w:rsidRPr="00A053E6" w:rsidRDefault="00730618" w:rsidP="005C42C2">
      <w:pPr>
        <w:pStyle w:val="Bezodstpw"/>
        <w:spacing w:line="276" w:lineRule="auto"/>
        <w:ind w:left="-142" w:firstLine="142"/>
        <w:rPr>
          <w:rFonts w:ascii="Arial Narrow" w:hAnsi="Arial Narrow"/>
          <w:lang w:eastAsia="pl-PL"/>
        </w:rPr>
      </w:pPr>
      <w:r w:rsidRPr="00A053E6">
        <w:rPr>
          <w:rFonts w:ascii="Arial Narrow" w:hAnsi="Arial Narrow"/>
          <w:lang w:eastAsia="pl-PL"/>
        </w:rPr>
        <w:t>- zwrot kosztów dojazdu do miejsca stażu</w:t>
      </w:r>
    </w:p>
    <w:p w:rsidR="00730618" w:rsidRPr="00A053E6" w:rsidRDefault="00730618" w:rsidP="005C42C2">
      <w:pPr>
        <w:pStyle w:val="Bezodstpw"/>
        <w:spacing w:line="276" w:lineRule="auto"/>
        <w:ind w:left="-142" w:firstLine="142"/>
        <w:rPr>
          <w:rFonts w:ascii="Arial Narrow" w:hAnsi="Arial Narrow"/>
          <w:lang w:eastAsia="pl-PL"/>
        </w:rPr>
      </w:pPr>
      <w:r w:rsidRPr="00A053E6">
        <w:rPr>
          <w:rFonts w:ascii="Arial Narrow" w:hAnsi="Arial Narrow"/>
          <w:lang w:eastAsia="pl-PL"/>
        </w:rPr>
        <w:t>- badania lekarskie, ubezpieczenie</w:t>
      </w:r>
    </w:p>
    <w:p w:rsidR="00730618" w:rsidRPr="00A053E6" w:rsidRDefault="00730618" w:rsidP="005C42C2">
      <w:pPr>
        <w:pStyle w:val="Bezodstpw"/>
        <w:spacing w:line="276" w:lineRule="auto"/>
        <w:ind w:left="-142" w:firstLine="142"/>
        <w:rPr>
          <w:rFonts w:ascii="Arial Narrow" w:hAnsi="Arial Narrow"/>
          <w:lang w:eastAsia="pl-PL"/>
        </w:rPr>
      </w:pPr>
      <w:r w:rsidRPr="00A053E6">
        <w:rPr>
          <w:rFonts w:ascii="Arial Narrow" w:hAnsi="Arial Narrow"/>
          <w:lang w:eastAsia="pl-PL"/>
        </w:rPr>
        <w:t>- materiały szkoleniowe</w:t>
      </w:r>
    </w:p>
    <w:p w:rsidR="00730618" w:rsidRPr="00A053E6" w:rsidRDefault="00730618" w:rsidP="005C42C2">
      <w:pPr>
        <w:pStyle w:val="Bezodstpw"/>
        <w:spacing w:line="276" w:lineRule="auto"/>
        <w:ind w:left="-142" w:firstLine="142"/>
        <w:rPr>
          <w:rFonts w:ascii="Arial Narrow" w:hAnsi="Arial Narrow"/>
          <w:lang w:eastAsia="pl-PL"/>
        </w:rPr>
      </w:pPr>
      <w:r w:rsidRPr="00A053E6">
        <w:rPr>
          <w:rFonts w:ascii="Arial Narrow" w:hAnsi="Arial Narrow"/>
          <w:lang w:eastAsia="pl-PL"/>
        </w:rPr>
        <w:t>- poczęstunek na zajęciach</w:t>
      </w:r>
    </w:p>
    <w:p w:rsidR="00730618" w:rsidRPr="00A053E6" w:rsidRDefault="00730618" w:rsidP="00730618">
      <w:pPr>
        <w:pStyle w:val="Bezodstpw"/>
        <w:spacing w:line="276" w:lineRule="auto"/>
        <w:ind w:left="-142"/>
        <w:rPr>
          <w:rFonts w:ascii="Arial Narrow" w:hAnsi="Arial Narrow"/>
          <w:lang w:eastAsia="pl-PL"/>
        </w:rPr>
      </w:pPr>
    </w:p>
    <w:p w:rsidR="00730618" w:rsidRPr="00A053E6" w:rsidRDefault="00730618" w:rsidP="00730618">
      <w:pPr>
        <w:spacing w:after="0"/>
        <w:ind w:left="-142"/>
        <w:rPr>
          <w:rFonts w:ascii="Arial Narrow" w:hAnsi="Arial Narrow" w:cs="Arial"/>
          <w:kern w:val="32"/>
          <w:lang w:eastAsia="pl-PL"/>
        </w:rPr>
      </w:pPr>
      <w:r w:rsidRPr="00A053E6">
        <w:rPr>
          <w:rFonts w:ascii="Arial Narrow" w:hAnsi="Arial Narrow" w:cs="Arial"/>
          <w:b/>
          <w:bCs/>
          <w:kern w:val="32"/>
          <w:lang w:eastAsia="pl-PL"/>
        </w:rPr>
        <w:t>Wartość projektu: </w:t>
      </w:r>
      <w:r w:rsidRPr="00A053E6">
        <w:rPr>
          <w:rFonts w:ascii="Arial Narrow" w:hAnsi="Arial Narrow" w:cs="Arial"/>
          <w:kern w:val="32"/>
          <w:lang w:eastAsia="pl-PL"/>
        </w:rPr>
        <w:t>880 665,60 zł</w:t>
      </w:r>
    </w:p>
    <w:p w:rsidR="00730618" w:rsidRDefault="00730618" w:rsidP="00730618">
      <w:pPr>
        <w:spacing w:after="0"/>
        <w:ind w:left="-142"/>
        <w:rPr>
          <w:rFonts w:ascii="Arial Narrow" w:hAnsi="Arial Narrow" w:cs="Arial"/>
          <w:kern w:val="32"/>
          <w:lang w:eastAsia="pl-PL"/>
        </w:rPr>
      </w:pPr>
      <w:r w:rsidRPr="00A053E6">
        <w:rPr>
          <w:rFonts w:ascii="Arial Narrow" w:hAnsi="Arial Narrow" w:cs="Arial"/>
          <w:b/>
          <w:bCs/>
          <w:kern w:val="32"/>
          <w:lang w:eastAsia="pl-PL"/>
        </w:rPr>
        <w:t>Wkład Funduszy Europejskich</w:t>
      </w:r>
      <w:r w:rsidRPr="00A053E6">
        <w:rPr>
          <w:rFonts w:ascii="Arial Narrow" w:hAnsi="Arial Narrow" w:cs="Arial"/>
          <w:kern w:val="32"/>
          <w:lang w:eastAsia="pl-PL"/>
        </w:rPr>
        <w:t>: 748 565,76 zł</w:t>
      </w:r>
    </w:p>
    <w:p w:rsidR="00730618" w:rsidRPr="00A053E6" w:rsidRDefault="00730618" w:rsidP="00730618">
      <w:pPr>
        <w:spacing w:after="0"/>
        <w:ind w:left="-142"/>
        <w:rPr>
          <w:rFonts w:ascii="Arial Narrow" w:hAnsi="Arial Narrow" w:cs="Arial"/>
          <w:kern w:val="32"/>
          <w:lang w:eastAsia="pl-PL"/>
        </w:rPr>
      </w:pPr>
    </w:p>
    <w:p w:rsidR="00730618" w:rsidRPr="00A053E6" w:rsidRDefault="00730618" w:rsidP="00730618">
      <w:pPr>
        <w:spacing w:after="0"/>
        <w:ind w:left="-142"/>
        <w:jc w:val="both"/>
        <w:rPr>
          <w:rFonts w:ascii="Arial Narrow" w:hAnsi="Arial Narrow" w:cs="Arial"/>
          <w:kern w:val="32"/>
          <w:lang w:eastAsia="pl-PL"/>
        </w:rPr>
      </w:pPr>
      <w:r w:rsidRPr="00A053E6">
        <w:rPr>
          <w:rFonts w:ascii="Arial Narrow" w:hAnsi="Arial Narrow" w:cs="Arial"/>
          <w:kern w:val="32"/>
          <w:lang w:eastAsia="pl-PL"/>
        </w:rPr>
        <w:t>Projekt „Atrakcyjny zawód bliżej rynku pracy” realizowany jest przez Krajowe Stowarzyszenie Wspierania Przedsiębiorczości w ramach Poddziałania 8.5.4 Regionalnego Programu Operacyjnego Województwa Świętokrzyskiego „Kształcenie ustawiczne – ZIT (projekty konkursowe)” na podstawie umowy z Województwem Świętokrzyskim. Projekt jest współfinansowany przez Unię Europejską w ramach Europejskiego Funduszu Społecznego.</w:t>
      </w:r>
    </w:p>
    <w:p w:rsidR="00730618" w:rsidRDefault="00730618" w:rsidP="00730618">
      <w:pPr>
        <w:spacing w:after="0"/>
        <w:ind w:left="-142"/>
        <w:rPr>
          <w:rFonts w:ascii="Arial Narrow" w:hAnsi="Arial Narrow" w:cs="Arial"/>
          <w:b/>
          <w:bCs/>
          <w:kern w:val="32"/>
          <w:lang w:eastAsia="pl-PL"/>
        </w:rPr>
      </w:pPr>
    </w:p>
    <w:p w:rsidR="00730618" w:rsidRPr="00A053E6" w:rsidRDefault="00730618" w:rsidP="00730618">
      <w:pPr>
        <w:spacing w:after="0"/>
        <w:ind w:left="-142"/>
        <w:rPr>
          <w:rFonts w:ascii="Arial Narrow" w:hAnsi="Arial Narrow" w:cs="Arial"/>
          <w:b/>
          <w:bCs/>
          <w:kern w:val="32"/>
          <w:lang w:eastAsia="pl-PL"/>
        </w:rPr>
      </w:pPr>
      <w:r w:rsidRPr="00A053E6">
        <w:rPr>
          <w:rFonts w:ascii="Arial Narrow" w:hAnsi="Arial Narrow" w:cs="Arial"/>
          <w:b/>
          <w:bCs/>
          <w:kern w:val="32"/>
          <w:lang w:eastAsia="pl-PL"/>
        </w:rPr>
        <w:t>Planowane efekty projektu:</w:t>
      </w:r>
    </w:p>
    <w:p w:rsidR="00730618" w:rsidRPr="00A053E6" w:rsidRDefault="00730618" w:rsidP="00730618">
      <w:pPr>
        <w:spacing w:after="0"/>
        <w:ind w:left="-142"/>
        <w:jc w:val="both"/>
        <w:rPr>
          <w:rFonts w:ascii="Arial Narrow" w:hAnsi="Arial Narrow"/>
          <w:lang w:eastAsia="pl-PL"/>
        </w:rPr>
      </w:pPr>
      <w:r w:rsidRPr="00A053E6">
        <w:rPr>
          <w:rFonts w:ascii="Arial Narrow" w:hAnsi="Arial Narrow"/>
          <w:lang w:eastAsia="pl-PL"/>
        </w:rPr>
        <w:t>- doposażenie 2 szkół w nowoczesne pracownie zawodowe/sale egzaminacyjne oraz w profesjonalny sprzęt i narzędzia do nauki zawodu;</w:t>
      </w:r>
    </w:p>
    <w:p w:rsidR="00730618" w:rsidRPr="00A053E6" w:rsidRDefault="00730618" w:rsidP="00730618">
      <w:pPr>
        <w:spacing w:after="0"/>
        <w:ind w:left="-142"/>
        <w:jc w:val="both"/>
        <w:rPr>
          <w:rFonts w:ascii="Arial Narrow" w:hAnsi="Arial Narrow"/>
          <w:lang w:eastAsia="pl-PL"/>
        </w:rPr>
      </w:pPr>
      <w:r w:rsidRPr="00A053E6">
        <w:rPr>
          <w:rFonts w:ascii="Arial Narrow" w:hAnsi="Arial Narrow"/>
          <w:lang w:eastAsia="pl-PL"/>
        </w:rPr>
        <w:t>- udzielenie wsparcia szkoleniowego (udział w kursach, zajęciach zwiększających szanse na rynku pracy) 100 uczniom (22 kobietom i 78 mężczyznom);</w:t>
      </w:r>
    </w:p>
    <w:p w:rsidR="00730618" w:rsidRPr="00A053E6" w:rsidRDefault="00730618" w:rsidP="00730618">
      <w:pPr>
        <w:spacing w:after="0"/>
        <w:ind w:left="-142"/>
        <w:jc w:val="both"/>
        <w:rPr>
          <w:rFonts w:ascii="Arial Narrow" w:hAnsi="Arial Narrow"/>
          <w:lang w:eastAsia="pl-PL"/>
        </w:rPr>
      </w:pPr>
      <w:r w:rsidRPr="00A053E6">
        <w:rPr>
          <w:rFonts w:ascii="Arial Narrow" w:hAnsi="Arial Narrow"/>
          <w:lang w:eastAsia="pl-PL"/>
        </w:rPr>
        <w:t>- udzielenie wsparcia stażowego 100 uczniom (22 kobietom i 78 mężczyznom)</w:t>
      </w:r>
    </w:p>
    <w:p w:rsidR="00730618" w:rsidRDefault="00730618" w:rsidP="00730618">
      <w:pPr>
        <w:spacing w:after="0"/>
        <w:ind w:left="-142"/>
        <w:jc w:val="both"/>
        <w:rPr>
          <w:rFonts w:ascii="Arial Narrow" w:hAnsi="Arial Narrow" w:cs="Arial"/>
          <w:kern w:val="32"/>
          <w:lang w:eastAsia="pl-PL"/>
        </w:rPr>
      </w:pPr>
      <w:r w:rsidRPr="00A053E6">
        <w:rPr>
          <w:rFonts w:ascii="Arial Narrow" w:hAnsi="Arial Narrow"/>
          <w:lang w:eastAsia="pl-PL"/>
        </w:rPr>
        <w:t>- udzielenie wsparcia szkoleniowego 11 nauczycielom (4 kobietom i 7 mężczyznom).</w:t>
      </w:r>
    </w:p>
    <w:p w:rsidR="00730618" w:rsidRPr="00513F05" w:rsidRDefault="00730618" w:rsidP="00730618">
      <w:pPr>
        <w:spacing w:after="0"/>
        <w:ind w:left="-142"/>
        <w:rPr>
          <w:rFonts w:ascii="Arial Narrow" w:hAnsi="Arial Narrow" w:cs="Arial"/>
          <w:kern w:val="32"/>
          <w:lang w:eastAsia="pl-PL"/>
        </w:rPr>
      </w:pPr>
    </w:p>
    <w:p w:rsidR="00730618" w:rsidRPr="00A053E6" w:rsidRDefault="00730618" w:rsidP="00730618">
      <w:pPr>
        <w:spacing w:after="0"/>
        <w:ind w:left="-142"/>
        <w:rPr>
          <w:rFonts w:ascii="Arial Narrow" w:hAnsi="Arial Narrow" w:cs="Arial"/>
          <w:kern w:val="32"/>
          <w:lang w:eastAsia="pl-PL"/>
        </w:rPr>
      </w:pPr>
      <w:r w:rsidRPr="00A053E6">
        <w:rPr>
          <w:rFonts w:ascii="Arial Narrow" w:hAnsi="Arial Narrow" w:cs="Arial"/>
          <w:b/>
          <w:bCs/>
          <w:kern w:val="32"/>
          <w:lang w:eastAsia="pl-PL"/>
        </w:rPr>
        <w:t>Szczegółowych informacji udzielają:</w:t>
      </w:r>
      <w:bookmarkStart w:id="0" w:name="_GoBack"/>
      <w:bookmarkEnd w:id="0"/>
    </w:p>
    <w:p w:rsidR="00B55AA9" w:rsidRDefault="00B55AA9" w:rsidP="00B55AA9">
      <w:pPr>
        <w:pStyle w:val="Akapitzlist"/>
        <w:numPr>
          <w:ilvl w:val="0"/>
          <w:numId w:val="26"/>
        </w:numPr>
        <w:spacing w:after="0" w:line="360" w:lineRule="auto"/>
        <w:rPr>
          <w:rFonts w:ascii="Arial Narrow" w:hAnsi="Arial Narrow" w:cs="Arial"/>
          <w:kern w:val="32"/>
          <w:lang w:eastAsia="pl-PL"/>
        </w:rPr>
      </w:pPr>
      <w:r>
        <w:rPr>
          <w:rFonts w:ascii="Arial Narrow" w:hAnsi="Arial Narrow" w:cs="Arial"/>
          <w:kern w:val="32"/>
          <w:lang w:eastAsia="pl-PL"/>
        </w:rPr>
        <w:t>Pracownicy KSWP w Kielcach:</w:t>
      </w:r>
    </w:p>
    <w:p w:rsidR="005C42C2" w:rsidRPr="00B55AA9" w:rsidRDefault="00730618" w:rsidP="00B55AA9">
      <w:pPr>
        <w:pStyle w:val="Akapitzlist"/>
        <w:spacing w:after="0" w:line="360" w:lineRule="auto"/>
        <w:ind w:left="218"/>
        <w:rPr>
          <w:rFonts w:ascii="Arial Narrow" w:hAnsi="Arial Narrow" w:cs="Arial"/>
          <w:kern w:val="32"/>
          <w:lang w:eastAsia="pl-PL"/>
        </w:rPr>
      </w:pPr>
      <w:r w:rsidRPr="00B55AA9">
        <w:rPr>
          <w:rFonts w:ascii="Arial Narrow" w:hAnsi="Arial Narrow" w:cs="Arial"/>
          <w:kern w:val="32"/>
          <w:lang w:eastAsia="pl-PL"/>
        </w:rPr>
        <w:t xml:space="preserve">Urszula Marciniak </w:t>
      </w:r>
      <w:hyperlink r:id="rId9" w:history="1">
        <w:r w:rsidRPr="00B55AA9">
          <w:rPr>
            <w:rStyle w:val="Hipercze"/>
            <w:rFonts w:ascii="Arial Narrow" w:hAnsi="Arial Narrow" w:cs="Arial"/>
            <w:kern w:val="32"/>
            <w:lang w:eastAsia="pl-PL"/>
          </w:rPr>
          <w:t>u_marciniak@kswp.org.pl</w:t>
        </w:r>
      </w:hyperlink>
      <w:r w:rsidRPr="00B55AA9">
        <w:rPr>
          <w:rFonts w:ascii="Arial Narrow" w:hAnsi="Arial Narrow" w:cs="Arial"/>
          <w:kern w:val="32"/>
          <w:lang w:eastAsia="pl-PL"/>
        </w:rPr>
        <w:t xml:space="preserve">, </w:t>
      </w:r>
      <w:r w:rsidRPr="00B55AA9">
        <w:rPr>
          <w:rFonts w:ascii="Arial Narrow" w:hAnsi="Arial Narrow" w:cs="Arial"/>
          <w:kern w:val="32"/>
          <w:lang w:eastAsia="pl-PL"/>
        </w:rPr>
        <w:br/>
        <w:t xml:space="preserve">Agnieszka </w:t>
      </w:r>
      <w:proofErr w:type="spellStart"/>
      <w:r w:rsidRPr="00B55AA9">
        <w:rPr>
          <w:rFonts w:ascii="Arial Narrow" w:hAnsi="Arial Narrow" w:cs="Arial"/>
          <w:kern w:val="32"/>
          <w:lang w:eastAsia="pl-PL"/>
        </w:rPr>
        <w:t>Zagnińska</w:t>
      </w:r>
      <w:proofErr w:type="spellEnd"/>
      <w:r w:rsidRPr="00B55AA9">
        <w:rPr>
          <w:rFonts w:ascii="Arial Narrow" w:hAnsi="Arial Narrow" w:cs="Arial"/>
          <w:kern w:val="32"/>
          <w:lang w:eastAsia="pl-PL"/>
        </w:rPr>
        <w:t xml:space="preserve"> </w:t>
      </w:r>
      <w:hyperlink r:id="rId10" w:history="1">
        <w:r w:rsidRPr="00B55AA9">
          <w:rPr>
            <w:rStyle w:val="Hipercze"/>
            <w:rFonts w:ascii="Arial Narrow" w:hAnsi="Arial Narrow" w:cs="Arial"/>
            <w:kern w:val="32"/>
            <w:lang w:eastAsia="pl-PL"/>
          </w:rPr>
          <w:t>a_zagninska@kswp.org.pl</w:t>
        </w:r>
      </w:hyperlink>
      <w:r w:rsidRPr="00B55AA9">
        <w:rPr>
          <w:rFonts w:ascii="Arial Narrow" w:hAnsi="Arial Narrow" w:cs="Arial"/>
          <w:kern w:val="32"/>
          <w:lang w:eastAsia="pl-PL"/>
        </w:rPr>
        <w:t xml:space="preserve">, </w:t>
      </w:r>
    </w:p>
    <w:p w:rsidR="00B55AA9" w:rsidRDefault="005C42C2" w:rsidP="00B55AA9">
      <w:pPr>
        <w:spacing w:after="0" w:line="360" w:lineRule="auto"/>
        <w:ind w:left="-142" w:firstLine="360"/>
        <w:rPr>
          <w:rFonts w:ascii="Arial Narrow" w:hAnsi="Arial Narrow" w:cs="Arial"/>
          <w:b/>
          <w:kern w:val="32"/>
          <w:lang w:eastAsia="pl-PL"/>
        </w:rPr>
      </w:pPr>
      <w:r w:rsidRPr="005C42C2">
        <w:rPr>
          <w:rFonts w:ascii="Arial Narrow" w:hAnsi="Arial Narrow" w:cs="Arial"/>
          <w:b/>
          <w:kern w:val="32"/>
          <w:lang w:eastAsia="pl-PL"/>
        </w:rPr>
        <w:t>tel. (41) 345 39 08</w:t>
      </w:r>
      <w:r>
        <w:rPr>
          <w:rFonts w:ascii="Arial Narrow" w:hAnsi="Arial Narrow" w:cs="Arial"/>
          <w:b/>
          <w:kern w:val="32"/>
          <w:lang w:eastAsia="pl-PL"/>
        </w:rPr>
        <w:t>.</w:t>
      </w:r>
    </w:p>
    <w:p w:rsidR="00B55AA9" w:rsidRPr="00B55AA9" w:rsidRDefault="00B55AA9" w:rsidP="00B55AA9">
      <w:pPr>
        <w:pStyle w:val="Akapitzlist"/>
        <w:numPr>
          <w:ilvl w:val="0"/>
          <w:numId w:val="26"/>
        </w:numPr>
        <w:spacing w:after="0" w:line="360" w:lineRule="auto"/>
        <w:rPr>
          <w:rFonts w:ascii="Arial Narrow" w:hAnsi="Arial Narrow" w:cs="Arial"/>
          <w:kern w:val="32"/>
          <w:lang w:eastAsia="pl-PL"/>
        </w:rPr>
      </w:pPr>
      <w:r w:rsidRPr="00B55AA9">
        <w:rPr>
          <w:rFonts w:ascii="Arial Narrow" w:hAnsi="Arial Narrow" w:cs="Arial"/>
          <w:kern w:val="32"/>
          <w:lang w:eastAsia="pl-PL"/>
        </w:rPr>
        <w:t>Pan Adam Socha – opiekun uczniów z ZSZ nr 1 w Kielcach.</w:t>
      </w:r>
    </w:p>
    <w:sectPr w:rsidR="00B55AA9" w:rsidRPr="00B55AA9" w:rsidSect="0073061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142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099" w:rsidRDefault="007A3099" w:rsidP="00226EC9">
      <w:pPr>
        <w:spacing w:after="0" w:line="240" w:lineRule="auto"/>
      </w:pPr>
      <w:r>
        <w:separator/>
      </w:r>
    </w:p>
  </w:endnote>
  <w:endnote w:type="continuationSeparator" w:id="0">
    <w:p w:rsidR="007A3099" w:rsidRDefault="007A3099" w:rsidP="00226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arbon Medium">
    <w:altName w:val="Karbon Medium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287" w:rsidRDefault="008B728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314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18"/>
      <w:gridCol w:w="1701"/>
      <w:gridCol w:w="1134"/>
      <w:gridCol w:w="3685"/>
      <w:gridCol w:w="1134"/>
      <w:gridCol w:w="1242"/>
    </w:tblGrid>
    <w:tr w:rsidR="007C0A43" w:rsidTr="00DE56F1">
      <w:tc>
        <w:tcPr>
          <w:tcW w:w="1418" w:type="dxa"/>
          <w:vAlign w:val="center"/>
        </w:tcPr>
        <w:p w:rsidR="007C0A43" w:rsidRPr="002E459C" w:rsidRDefault="007C0A43" w:rsidP="007C0A43">
          <w:pPr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noProof/>
              <w:sz w:val="16"/>
              <w:szCs w:val="16"/>
              <w:lang w:eastAsia="pl-PL"/>
            </w:rPr>
            <w:drawing>
              <wp:inline distT="0" distB="0" distL="0" distR="0" wp14:anchorId="7DE25E19">
                <wp:extent cx="811530" cy="327622"/>
                <wp:effectExtent l="0" t="0" r="762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3986" cy="33668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1" w:type="dxa"/>
          <w:vAlign w:val="center"/>
        </w:tcPr>
        <w:p w:rsidR="00DE56F1" w:rsidRDefault="00DE56F1" w:rsidP="00DE56F1">
          <w:pPr>
            <w:pStyle w:val="Stopka"/>
            <w:rPr>
              <w:rFonts w:ascii="Arial Narrow" w:hAnsi="Arial Narrow"/>
              <w:sz w:val="14"/>
              <w:szCs w:val="14"/>
            </w:rPr>
          </w:pPr>
          <w:r>
            <w:rPr>
              <w:rFonts w:ascii="Arial Narrow" w:hAnsi="Arial Narrow"/>
              <w:sz w:val="14"/>
              <w:szCs w:val="14"/>
            </w:rPr>
            <w:t>Krajowe Stowarzyszenie</w:t>
          </w:r>
        </w:p>
        <w:p w:rsidR="00DE56F1" w:rsidRDefault="00DE56F1" w:rsidP="00DE56F1">
          <w:pPr>
            <w:pStyle w:val="Stopka"/>
            <w:rPr>
              <w:rFonts w:ascii="Arial Narrow" w:hAnsi="Arial Narrow"/>
              <w:sz w:val="14"/>
              <w:szCs w:val="14"/>
            </w:rPr>
          </w:pPr>
          <w:r>
            <w:rPr>
              <w:rFonts w:ascii="Arial Narrow" w:hAnsi="Arial Narrow"/>
              <w:sz w:val="14"/>
              <w:szCs w:val="14"/>
            </w:rPr>
            <w:t>Wspierania Przedsiębiorczości</w:t>
          </w:r>
        </w:p>
        <w:p w:rsidR="00DE56F1" w:rsidRDefault="00DE56F1" w:rsidP="00DE56F1">
          <w:pPr>
            <w:pStyle w:val="Stopka"/>
            <w:rPr>
              <w:rFonts w:ascii="Arial Narrow" w:hAnsi="Arial Narrow"/>
              <w:sz w:val="14"/>
              <w:szCs w:val="14"/>
            </w:rPr>
          </w:pPr>
          <w:r>
            <w:rPr>
              <w:rFonts w:ascii="Arial Narrow" w:hAnsi="Arial Narrow"/>
              <w:sz w:val="14"/>
              <w:szCs w:val="14"/>
            </w:rPr>
            <w:t>al. IX Wieków Kielc 6/24-25</w:t>
          </w:r>
        </w:p>
        <w:p w:rsidR="00DE56F1" w:rsidRDefault="00DE56F1" w:rsidP="00DE56F1">
          <w:pPr>
            <w:pStyle w:val="Stopka"/>
            <w:rPr>
              <w:rFonts w:ascii="Arial Narrow" w:hAnsi="Arial Narrow"/>
              <w:sz w:val="14"/>
              <w:szCs w:val="14"/>
            </w:rPr>
          </w:pPr>
          <w:r>
            <w:rPr>
              <w:rFonts w:ascii="Arial Narrow" w:hAnsi="Arial Narrow"/>
              <w:sz w:val="14"/>
              <w:szCs w:val="14"/>
            </w:rPr>
            <w:t>25-516 Kielce</w:t>
          </w:r>
        </w:p>
        <w:p w:rsidR="007C0A43" w:rsidRPr="007F4AAE" w:rsidRDefault="00DE56F1" w:rsidP="00DE56F1">
          <w:pPr>
            <w:pStyle w:val="Stopka"/>
            <w:rPr>
              <w:i/>
            </w:rPr>
          </w:pPr>
          <w:r>
            <w:rPr>
              <w:rFonts w:ascii="Arial Narrow" w:hAnsi="Arial Narrow"/>
              <w:sz w:val="14"/>
              <w:szCs w:val="14"/>
            </w:rPr>
            <w:t>tel.: 41 345 39 08</w:t>
          </w:r>
        </w:p>
      </w:tc>
      <w:tc>
        <w:tcPr>
          <w:tcW w:w="1134" w:type="dxa"/>
          <w:vAlign w:val="center"/>
        </w:tcPr>
        <w:p w:rsidR="007C0A43" w:rsidRPr="007F4AAE" w:rsidRDefault="007C0A43" w:rsidP="007C0A43">
          <w:pPr>
            <w:pStyle w:val="Stopka"/>
            <w:rPr>
              <w:rFonts w:ascii="Arial Narrow" w:hAnsi="Arial Narrow"/>
              <w:i/>
              <w:noProof/>
              <w:sz w:val="16"/>
              <w:szCs w:val="16"/>
              <w:lang w:val="en-GB" w:eastAsia="en-GB"/>
            </w:rPr>
          </w:pPr>
          <w:r>
            <w:rPr>
              <w:rFonts w:ascii="Arial Narrow" w:hAnsi="Arial Narrow"/>
              <w:i/>
              <w:noProof/>
              <w:sz w:val="16"/>
              <w:szCs w:val="16"/>
              <w:lang w:eastAsia="pl-PL"/>
            </w:rPr>
            <w:drawing>
              <wp:inline distT="0" distB="0" distL="0" distR="0" wp14:anchorId="214FAAEC" wp14:editId="085CD90F">
                <wp:extent cx="605761" cy="721144"/>
                <wp:effectExtent l="0" t="0" r="4445" b="317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5761" cy="7211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5" w:type="dxa"/>
        </w:tcPr>
        <w:p w:rsidR="007C0A43" w:rsidRPr="008528F1" w:rsidRDefault="007C0A43" w:rsidP="007C0A43">
          <w:pPr>
            <w:pStyle w:val="Stopka"/>
            <w:jc w:val="both"/>
            <w:rPr>
              <w:rFonts w:ascii="Arial Narrow" w:hAnsi="Arial Narrow"/>
              <w:sz w:val="14"/>
              <w:szCs w:val="16"/>
            </w:rPr>
          </w:pPr>
          <w:r w:rsidRPr="008528F1">
            <w:rPr>
              <w:rFonts w:ascii="Arial Narrow" w:hAnsi="Arial Narrow"/>
              <w:sz w:val="14"/>
              <w:szCs w:val="16"/>
            </w:rPr>
            <w:t>Projekt „Atrakcyjny zawód bliżej rynku pracy” realizowany</w:t>
          </w:r>
          <w:r w:rsidRPr="008528F1">
            <w:rPr>
              <w:rFonts w:ascii="Arial Narrow" w:hAnsi="Arial Narrow"/>
              <w:sz w:val="14"/>
              <w:szCs w:val="16"/>
            </w:rPr>
            <w:br/>
            <w:t>jest przez Krajowe Stowarzyszenie Wspierania Przedsiębiorczości</w:t>
          </w:r>
          <w:r>
            <w:rPr>
              <w:rFonts w:ascii="Arial Narrow" w:hAnsi="Arial Narrow"/>
              <w:sz w:val="14"/>
              <w:szCs w:val="16"/>
            </w:rPr>
            <w:br/>
          </w:r>
          <w:r w:rsidRPr="008528F1">
            <w:rPr>
              <w:rFonts w:ascii="Arial Narrow" w:hAnsi="Arial Narrow"/>
              <w:sz w:val="14"/>
              <w:szCs w:val="16"/>
            </w:rPr>
            <w:t>w ramach Poddziałania 8.5.4 Regionalnego Programu Operacyjnego Województwa Świętokrzyskiego „Kształcenie ustawiczne – ZIT (projekty konkursowe)”</w:t>
          </w:r>
          <w:r>
            <w:rPr>
              <w:rFonts w:ascii="Arial Narrow" w:hAnsi="Arial Narrow"/>
              <w:sz w:val="14"/>
              <w:szCs w:val="16"/>
            </w:rPr>
            <w:t xml:space="preserve"> </w:t>
          </w:r>
          <w:r w:rsidRPr="008528F1">
            <w:rPr>
              <w:rFonts w:ascii="Arial Narrow" w:hAnsi="Arial Narrow"/>
              <w:sz w:val="14"/>
              <w:szCs w:val="16"/>
            </w:rPr>
            <w:t>na podstawie umowy</w:t>
          </w:r>
          <w:r>
            <w:rPr>
              <w:rFonts w:ascii="Arial Narrow" w:hAnsi="Arial Narrow"/>
              <w:sz w:val="14"/>
              <w:szCs w:val="16"/>
            </w:rPr>
            <w:t xml:space="preserve"> </w:t>
          </w:r>
          <w:r w:rsidRPr="008528F1">
            <w:rPr>
              <w:rFonts w:ascii="Arial Narrow" w:hAnsi="Arial Narrow"/>
              <w:sz w:val="14"/>
              <w:szCs w:val="16"/>
            </w:rPr>
            <w:t>z Województwem Świętokrzyskim.</w:t>
          </w:r>
          <w:r>
            <w:rPr>
              <w:rFonts w:ascii="Arial Narrow" w:hAnsi="Arial Narrow"/>
              <w:sz w:val="14"/>
              <w:szCs w:val="16"/>
            </w:rPr>
            <w:t xml:space="preserve"> </w:t>
          </w:r>
          <w:r w:rsidRPr="008528F1">
            <w:rPr>
              <w:rFonts w:ascii="Arial Narrow" w:hAnsi="Arial Narrow"/>
              <w:sz w:val="14"/>
              <w:szCs w:val="16"/>
            </w:rPr>
            <w:t>Projekt jest współfinansowany przez Unię Europejską w ramach Europejskiego Funduszu Społecznego.</w:t>
          </w:r>
        </w:p>
      </w:tc>
      <w:tc>
        <w:tcPr>
          <w:tcW w:w="1134" w:type="dxa"/>
          <w:vAlign w:val="center"/>
        </w:tcPr>
        <w:p w:rsidR="007C0A43" w:rsidRPr="008748DD" w:rsidRDefault="007C0A43" w:rsidP="007C0A43">
          <w:pPr>
            <w:pStyle w:val="Stopka"/>
            <w:jc w:val="center"/>
            <w:rPr>
              <w:rFonts w:ascii="Arial Narrow" w:hAnsi="Arial Narrow"/>
              <w:sz w:val="14"/>
              <w:szCs w:val="14"/>
            </w:rPr>
          </w:pPr>
          <w:r>
            <w:rPr>
              <w:rFonts w:ascii="Arial Narrow" w:hAnsi="Arial Narrow"/>
              <w:noProof/>
              <w:sz w:val="14"/>
              <w:szCs w:val="14"/>
              <w:lang w:eastAsia="pl-PL"/>
            </w:rPr>
            <w:drawing>
              <wp:inline distT="0" distB="0" distL="0" distR="0" wp14:anchorId="6CFFC633" wp14:editId="2B6383BF">
                <wp:extent cx="635757" cy="535902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5757" cy="5359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42" w:type="dxa"/>
          <w:vAlign w:val="center"/>
        </w:tcPr>
        <w:p w:rsidR="007C0A43" w:rsidRPr="008748DD" w:rsidRDefault="007C0A43" w:rsidP="007C0A43">
          <w:pPr>
            <w:pStyle w:val="Stopka"/>
            <w:jc w:val="center"/>
            <w:rPr>
              <w:rFonts w:ascii="Arial Narrow" w:hAnsi="Arial Narrow"/>
              <w:sz w:val="14"/>
              <w:szCs w:val="14"/>
            </w:rPr>
          </w:pPr>
          <w:r>
            <w:rPr>
              <w:rFonts w:ascii="Arial Narrow" w:hAnsi="Arial Narrow"/>
              <w:noProof/>
              <w:sz w:val="14"/>
              <w:szCs w:val="14"/>
              <w:lang w:eastAsia="pl-PL"/>
            </w:rPr>
            <w:drawing>
              <wp:inline distT="0" distB="0" distL="0" distR="0" wp14:anchorId="66D26D08" wp14:editId="31ADBB8D">
                <wp:extent cx="699602" cy="486271"/>
                <wp:effectExtent l="0" t="0" r="5715" b="9525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ISO_CERT.pn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279" cy="5249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A4E9D" w:rsidRPr="00CC179A" w:rsidRDefault="000A4E9D" w:rsidP="000A4E9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287" w:rsidRDefault="008B728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099" w:rsidRDefault="007A3099" w:rsidP="00226EC9">
      <w:pPr>
        <w:spacing w:after="0" w:line="240" w:lineRule="auto"/>
      </w:pPr>
      <w:r>
        <w:separator/>
      </w:r>
    </w:p>
  </w:footnote>
  <w:footnote w:type="continuationSeparator" w:id="0">
    <w:p w:rsidR="007A3099" w:rsidRDefault="007A3099" w:rsidP="00226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287" w:rsidRDefault="008B728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98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14"/>
      <w:gridCol w:w="2952"/>
      <w:gridCol w:w="2289"/>
      <w:gridCol w:w="3107"/>
    </w:tblGrid>
    <w:tr w:rsidR="00877FC8" w:rsidRPr="00D77D6D" w:rsidTr="00877FC8">
      <w:tc>
        <w:tcPr>
          <w:tcW w:w="1010" w:type="pct"/>
          <w:tcMar>
            <w:top w:w="170" w:type="dxa"/>
            <w:left w:w="0" w:type="dxa"/>
            <w:right w:w="0" w:type="dxa"/>
          </w:tcMar>
          <w:vAlign w:val="center"/>
        </w:tcPr>
        <w:p w:rsidR="00877FC8" w:rsidRPr="00D77D6D" w:rsidRDefault="00877FC8" w:rsidP="00877FC8">
          <w:pPr>
            <w:spacing w:line="240" w:lineRule="auto"/>
            <w:rPr>
              <w:rFonts w:ascii="Calibri" w:hAnsi="Calibri"/>
              <w:noProof/>
              <w:lang w:eastAsia="pl-PL"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>
                <wp:extent cx="1025525" cy="437515"/>
                <wp:effectExtent l="0" t="0" r="3175" b="635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552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1" w:type="pct"/>
          <w:tcMar>
            <w:top w:w="170" w:type="dxa"/>
            <w:left w:w="0" w:type="dxa"/>
            <w:right w:w="0" w:type="dxa"/>
          </w:tcMar>
          <w:vAlign w:val="center"/>
        </w:tcPr>
        <w:p w:rsidR="00877FC8" w:rsidRPr="00D77D6D" w:rsidRDefault="00877FC8" w:rsidP="00877FC8">
          <w:pPr>
            <w:spacing w:line="240" w:lineRule="auto"/>
            <w:jc w:val="center"/>
            <w:rPr>
              <w:rFonts w:ascii="Calibri" w:hAnsi="Calibri"/>
              <w:noProof/>
              <w:lang w:eastAsia="pl-PL"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>
                <wp:extent cx="1415415" cy="437515"/>
                <wp:effectExtent l="0" t="0" r="0" b="635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541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4" w:type="pct"/>
          <w:tcMar>
            <w:top w:w="170" w:type="dxa"/>
            <w:left w:w="0" w:type="dxa"/>
            <w:right w:w="0" w:type="dxa"/>
          </w:tcMar>
          <w:vAlign w:val="center"/>
        </w:tcPr>
        <w:p w:rsidR="00877FC8" w:rsidRPr="00D77D6D" w:rsidRDefault="00877FC8" w:rsidP="00877FC8">
          <w:pPr>
            <w:spacing w:line="240" w:lineRule="auto"/>
            <w:ind w:right="47"/>
            <w:jc w:val="center"/>
            <w:rPr>
              <w:rFonts w:ascii="Calibri" w:hAnsi="Calibri"/>
              <w:noProof/>
              <w:lang w:eastAsia="pl-PL"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>
                <wp:extent cx="954405" cy="437515"/>
                <wp:effectExtent l="0" t="0" r="0" b="635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440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5" w:type="pct"/>
          <w:tcMar>
            <w:top w:w="170" w:type="dxa"/>
            <w:left w:w="0" w:type="dxa"/>
            <w:right w:w="0" w:type="dxa"/>
          </w:tcMar>
          <w:vAlign w:val="center"/>
        </w:tcPr>
        <w:p w:rsidR="00877FC8" w:rsidRPr="00D77D6D" w:rsidRDefault="00877FC8" w:rsidP="00877FC8">
          <w:pPr>
            <w:spacing w:line="240" w:lineRule="auto"/>
            <w:jc w:val="right"/>
            <w:rPr>
              <w:rFonts w:ascii="Calibri" w:hAnsi="Calibri"/>
              <w:noProof/>
              <w:lang w:eastAsia="pl-PL"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>
                <wp:extent cx="1630045" cy="437515"/>
                <wp:effectExtent l="0" t="0" r="8255" b="635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004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1009B" w:rsidRPr="00CC179A" w:rsidRDefault="00C1009B" w:rsidP="00571C2A">
    <w:pPr>
      <w:pStyle w:val="Nagwek"/>
      <w:pBdr>
        <w:bottom w:val="single" w:sz="6" w:space="1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287" w:rsidRDefault="008B728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E55BE"/>
    <w:multiLevelType w:val="hybridMultilevel"/>
    <w:tmpl w:val="B3622408"/>
    <w:lvl w:ilvl="0" w:tplc="89C81F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Lucida Sans Unicode" w:hAnsi="Arial Narrow" w:cs="Arial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7C0B56"/>
    <w:multiLevelType w:val="hybridMultilevel"/>
    <w:tmpl w:val="03F64B4C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3C92E90"/>
    <w:multiLevelType w:val="hybridMultilevel"/>
    <w:tmpl w:val="60900768"/>
    <w:lvl w:ilvl="0" w:tplc="70DC4026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3" w:hanging="360"/>
      </w:pPr>
    </w:lvl>
    <w:lvl w:ilvl="2" w:tplc="0415001B" w:tentative="1">
      <w:start w:val="1"/>
      <w:numFmt w:val="lowerRoman"/>
      <w:lvlText w:val="%3."/>
      <w:lvlJc w:val="right"/>
      <w:pPr>
        <w:ind w:left="1953" w:hanging="180"/>
      </w:pPr>
    </w:lvl>
    <w:lvl w:ilvl="3" w:tplc="0415000F" w:tentative="1">
      <w:start w:val="1"/>
      <w:numFmt w:val="decimal"/>
      <w:lvlText w:val="%4."/>
      <w:lvlJc w:val="left"/>
      <w:pPr>
        <w:ind w:left="2673" w:hanging="360"/>
      </w:pPr>
    </w:lvl>
    <w:lvl w:ilvl="4" w:tplc="04150019" w:tentative="1">
      <w:start w:val="1"/>
      <w:numFmt w:val="lowerLetter"/>
      <w:lvlText w:val="%5."/>
      <w:lvlJc w:val="left"/>
      <w:pPr>
        <w:ind w:left="3393" w:hanging="360"/>
      </w:pPr>
    </w:lvl>
    <w:lvl w:ilvl="5" w:tplc="0415001B" w:tentative="1">
      <w:start w:val="1"/>
      <w:numFmt w:val="lowerRoman"/>
      <w:lvlText w:val="%6."/>
      <w:lvlJc w:val="right"/>
      <w:pPr>
        <w:ind w:left="4113" w:hanging="180"/>
      </w:pPr>
    </w:lvl>
    <w:lvl w:ilvl="6" w:tplc="0415000F" w:tentative="1">
      <w:start w:val="1"/>
      <w:numFmt w:val="decimal"/>
      <w:lvlText w:val="%7."/>
      <w:lvlJc w:val="left"/>
      <w:pPr>
        <w:ind w:left="4833" w:hanging="360"/>
      </w:pPr>
    </w:lvl>
    <w:lvl w:ilvl="7" w:tplc="04150019" w:tentative="1">
      <w:start w:val="1"/>
      <w:numFmt w:val="lowerLetter"/>
      <w:lvlText w:val="%8."/>
      <w:lvlJc w:val="left"/>
      <w:pPr>
        <w:ind w:left="5553" w:hanging="360"/>
      </w:pPr>
    </w:lvl>
    <w:lvl w:ilvl="8" w:tplc="0415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3">
    <w:nsid w:val="21672DE2"/>
    <w:multiLevelType w:val="hybridMultilevel"/>
    <w:tmpl w:val="FE52314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8BA2A91"/>
    <w:multiLevelType w:val="hybridMultilevel"/>
    <w:tmpl w:val="9120E5FC"/>
    <w:lvl w:ilvl="0" w:tplc="3CE47D4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28D23F79"/>
    <w:multiLevelType w:val="hybridMultilevel"/>
    <w:tmpl w:val="94EEDDC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A56024"/>
    <w:multiLevelType w:val="hybridMultilevel"/>
    <w:tmpl w:val="CFE4DE52"/>
    <w:lvl w:ilvl="0" w:tplc="7D4423CC">
      <w:start w:val="1"/>
      <w:numFmt w:val="lowerLetter"/>
      <w:lvlText w:val="%1)"/>
      <w:lvlJc w:val="left"/>
      <w:pPr>
        <w:ind w:left="644" w:hanging="360"/>
      </w:pPr>
      <w:rPr>
        <w:rFonts w:ascii="Arial Narrow" w:eastAsiaTheme="minorHAnsi" w:hAnsi="Arial Narrow" w:cs="Arial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F1154D5"/>
    <w:multiLevelType w:val="hybridMultilevel"/>
    <w:tmpl w:val="7A6020A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31B824F5"/>
    <w:multiLevelType w:val="hybridMultilevel"/>
    <w:tmpl w:val="E54086E0"/>
    <w:lvl w:ilvl="0" w:tplc="0415000D">
      <w:start w:val="1"/>
      <w:numFmt w:val="bullet"/>
      <w:lvlText w:val=""/>
      <w:lvlJc w:val="left"/>
      <w:pPr>
        <w:ind w:left="20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5" w:hanging="360"/>
      </w:pPr>
      <w:rPr>
        <w:rFonts w:ascii="Wingdings" w:hAnsi="Wingdings" w:hint="default"/>
      </w:rPr>
    </w:lvl>
  </w:abstractNum>
  <w:abstractNum w:abstractNumId="9">
    <w:nsid w:val="370B56AD"/>
    <w:multiLevelType w:val="hybridMultilevel"/>
    <w:tmpl w:val="3E9095BA"/>
    <w:lvl w:ilvl="0" w:tplc="9ECED0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Lucida Sans Unicode" w:hAnsi="Arial Narrow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F76E00"/>
    <w:multiLevelType w:val="hybridMultilevel"/>
    <w:tmpl w:val="D56E83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C455C2"/>
    <w:multiLevelType w:val="hybridMultilevel"/>
    <w:tmpl w:val="7F568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054E9E"/>
    <w:multiLevelType w:val="hybridMultilevel"/>
    <w:tmpl w:val="9BEC4DA0"/>
    <w:lvl w:ilvl="0" w:tplc="2DB251C0">
      <w:start w:val="1"/>
      <w:numFmt w:val="bullet"/>
      <w:lvlText w:val="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>
    <w:nsid w:val="4BE72830"/>
    <w:multiLevelType w:val="hybridMultilevel"/>
    <w:tmpl w:val="DEDACD98"/>
    <w:lvl w:ilvl="0" w:tplc="F70C40C2">
      <w:start w:val="1"/>
      <w:numFmt w:val="lowerLetter"/>
      <w:lvlText w:val="%1)"/>
      <w:lvlJc w:val="left"/>
      <w:pPr>
        <w:ind w:left="153" w:hanging="360"/>
      </w:pPr>
      <w:rPr>
        <w:rFonts w:ascii="Arial Narrow" w:eastAsiaTheme="minorHAnsi" w:hAnsi="Arial Narrow" w:cs="Arial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4">
    <w:nsid w:val="4E7C3209"/>
    <w:multiLevelType w:val="hybridMultilevel"/>
    <w:tmpl w:val="2C80A8C8"/>
    <w:lvl w:ilvl="0" w:tplc="27DA2D5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5">
    <w:nsid w:val="51E32570"/>
    <w:multiLevelType w:val="hybridMultilevel"/>
    <w:tmpl w:val="D368BB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6E1043"/>
    <w:multiLevelType w:val="hybridMultilevel"/>
    <w:tmpl w:val="193C560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60EE5593"/>
    <w:multiLevelType w:val="hybridMultilevel"/>
    <w:tmpl w:val="108C4CBE"/>
    <w:lvl w:ilvl="0" w:tplc="83000034">
      <w:start w:val="1"/>
      <w:numFmt w:val="lowerLetter"/>
      <w:lvlText w:val="%1)"/>
      <w:lvlJc w:val="left"/>
      <w:pPr>
        <w:ind w:left="644" w:hanging="360"/>
      </w:pPr>
      <w:rPr>
        <w:rFonts w:ascii="Arial Narrow" w:eastAsiaTheme="minorHAnsi" w:hAnsi="Arial Narrow" w:cs="Arial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2117936"/>
    <w:multiLevelType w:val="hybridMultilevel"/>
    <w:tmpl w:val="DAEE730C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63451AE1"/>
    <w:multiLevelType w:val="hybridMultilevel"/>
    <w:tmpl w:val="76C4A0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1A21E2"/>
    <w:multiLevelType w:val="hybridMultilevel"/>
    <w:tmpl w:val="67164438"/>
    <w:lvl w:ilvl="0" w:tplc="09F4117E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3" w:hanging="360"/>
      </w:pPr>
    </w:lvl>
    <w:lvl w:ilvl="2" w:tplc="0415001B" w:tentative="1">
      <w:start w:val="1"/>
      <w:numFmt w:val="lowerRoman"/>
      <w:lvlText w:val="%3."/>
      <w:lvlJc w:val="right"/>
      <w:pPr>
        <w:ind w:left="1953" w:hanging="180"/>
      </w:pPr>
    </w:lvl>
    <w:lvl w:ilvl="3" w:tplc="0415000F" w:tentative="1">
      <w:start w:val="1"/>
      <w:numFmt w:val="decimal"/>
      <w:lvlText w:val="%4."/>
      <w:lvlJc w:val="left"/>
      <w:pPr>
        <w:ind w:left="2673" w:hanging="360"/>
      </w:pPr>
    </w:lvl>
    <w:lvl w:ilvl="4" w:tplc="04150019" w:tentative="1">
      <w:start w:val="1"/>
      <w:numFmt w:val="lowerLetter"/>
      <w:lvlText w:val="%5."/>
      <w:lvlJc w:val="left"/>
      <w:pPr>
        <w:ind w:left="3393" w:hanging="360"/>
      </w:pPr>
    </w:lvl>
    <w:lvl w:ilvl="5" w:tplc="0415001B" w:tentative="1">
      <w:start w:val="1"/>
      <w:numFmt w:val="lowerRoman"/>
      <w:lvlText w:val="%6."/>
      <w:lvlJc w:val="right"/>
      <w:pPr>
        <w:ind w:left="4113" w:hanging="180"/>
      </w:pPr>
    </w:lvl>
    <w:lvl w:ilvl="6" w:tplc="0415000F" w:tentative="1">
      <w:start w:val="1"/>
      <w:numFmt w:val="decimal"/>
      <w:lvlText w:val="%7."/>
      <w:lvlJc w:val="left"/>
      <w:pPr>
        <w:ind w:left="4833" w:hanging="360"/>
      </w:pPr>
    </w:lvl>
    <w:lvl w:ilvl="7" w:tplc="04150019" w:tentative="1">
      <w:start w:val="1"/>
      <w:numFmt w:val="lowerLetter"/>
      <w:lvlText w:val="%8."/>
      <w:lvlJc w:val="left"/>
      <w:pPr>
        <w:ind w:left="5553" w:hanging="360"/>
      </w:pPr>
    </w:lvl>
    <w:lvl w:ilvl="8" w:tplc="0415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21">
    <w:nsid w:val="7F1A5B4A"/>
    <w:multiLevelType w:val="hybridMultilevel"/>
    <w:tmpl w:val="D20C8CA6"/>
    <w:lvl w:ilvl="0" w:tplc="257AFD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Lucida Sans Unicode" w:hAnsi="Arial Narrow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F413989"/>
    <w:multiLevelType w:val="hybridMultilevel"/>
    <w:tmpl w:val="68EED8B6"/>
    <w:lvl w:ilvl="0" w:tplc="78A843F8">
      <w:start w:val="1"/>
      <w:numFmt w:val="upperRoman"/>
      <w:lvlText w:val="%1."/>
      <w:lvlJc w:val="left"/>
      <w:pPr>
        <w:ind w:left="153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11"/>
  </w:num>
  <w:num w:numId="6">
    <w:abstractNumId w:val="16"/>
  </w:num>
  <w:num w:numId="7">
    <w:abstractNumId w:val="10"/>
  </w:num>
  <w:num w:numId="8">
    <w:abstractNumId w:val="7"/>
  </w:num>
  <w:num w:numId="9">
    <w:abstractNumId w:val="1"/>
  </w:num>
  <w:num w:numId="10">
    <w:abstractNumId w:val="18"/>
  </w:num>
  <w:num w:numId="11">
    <w:abstractNumId w:val="3"/>
  </w:num>
  <w:num w:numId="12">
    <w:abstractNumId w:val="8"/>
  </w:num>
  <w:num w:numId="13">
    <w:abstractNumId w:val="0"/>
  </w:num>
  <w:num w:numId="14">
    <w:abstractNumId w:val="15"/>
  </w:num>
  <w:num w:numId="15">
    <w:abstractNumId w:val="5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22"/>
  </w:num>
  <w:num w:numId="19">
    <w:abstractNumId w:val="14"/>
  </w:num>
  <w:num w:numId="20">
    <w:abstractNumId w:val="13"/>
  </w:num>
  <w:num w:numId="21">
    <w:abstractNumId w:val="2"/>
  </w:num>
  <w:num w:numId="22">
    <w:abstractNumId w:val="17"/>
  </w:num>
  <w:num w:numId="23">
    <w:abstractNumId w:val="20"/>
  </w:num>
  <w:num w:numId="24">
    <w:abstractNumId w:val="6"/>
  </w:num>
  <w:num w:numId="25">
    <w:abstractNumId w:val="12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8C3"/>
    <w:rsid w:val="00003449"/>
    <w:rsid w:val="00025D0F"/>
    <w:rsid w:val="00097DDC"/>
    <w:rsid w:val="000A1692"/>
    <w:rsid w:val="000A4E9D"/>
    <w:rsid w:val="000A6BE5"/>
    <w:rsid w:val="000B73AB"/>
    <w:rsid w:val="000C427C"/>
    <w:rsid w:val="000D1A6A"/>
    <w:rsid w:val="000D4F1F"/>
    <w:rsid w:val="000D5848"/>
    <w:rsid w:val="00100FAB"/>
    <w:rsid w:val="00126F7F"/>
    <w:rsid w:val="001302FF"/>
    <w:rsid w:val="00140D6E"/>
    <w:rsid w:val="00176321"/>
    <w:rsid w:val="00176995"/>
    <w:rsid w:val="001A6C0F"/>
    <w:rsid w:val="001B7FCC"/>
    <w:rsid w:val="001E1C93"/>
    <w:rsid w:val="001F1E92"/>
    <w:rsid w:val="00200BBA"/>
    <w:rsid w:val="00226EC9"/>
    <w:rsid w:val="00246994"/>
    <w:rsid w:val="00246FAC"/>
    <w:rsid w:val="0025787C"/>
    <w:rsid w:val="002578C3"/>
    <w:rsid w:val="00267DF7"/>
    <w:rsid w:val="002B390A"/>
    <w:rsid w:val="002D3CBC"/>
    <w:rsid w:val="002E459C"/>
    <w:rsid w:val="002F0665"/>
    <w:rsid w:val="002F3D4B"/>
    <w:rsid w:val="00301031"/>
    <w:rsid w:val="00305BE0"/>
    <w:rsid w:val="003221BA"/>
    <w:rsid w:val="00344949"/>
    <w:rsid w:val="00352F8A"/>
    <w:rsid w:val="003B01BF"/>
    <w:rsid w:val="003B271A"/>
    <w:rsid w:val="003C6E8B"/>
    <w:rsid w:val="003D6727"/>
    <w:rsid w:val="003E00CA"/>
    <w:rsid w:val="003E06E2"/>
    <w:rsid w:val="003E546A"/>
    <w:rsid w:val="00412FD0"/>
    <w:rsid w:val="00444D02"/>
    <w:rsid w:val="00464CEA"/>
    <w:rsid w:val="004A23B1"/>
    <w:rsid w:val="004A4CFF"/>
    <w:rsid w:val="004B11F2"/>
    <w:rsid w:val="004D7F74"/>
    <w:rsid w:val="0050297E"/>
    <w:rsid w:val="005038E8"/>
    <w:rsid w:val="00504A75"/>
    <w:rsid w:val="00506FA4"/>
    <w:rsid w:val="00527CA6"/>
    <w:rsid w:val="00531784"/>
    <w:rsid w:val="00536618"/>
    <w:rsid w:val="0055536B"/>
    <w:rsid w:val="00571C2A"/>
    <w:rsid w:val="00573B08"/>
    <w:rsid w:val="005B243E"/>
    <w:rsid w:val="005C42C2"/>
    <w:rsid w:val="005C6D47"/>
    <w:rsid w:val="005E59CB"/>
    <w:rsid w:val="005E6F19"/>
    <w:rsid w:val="006100BC"/>
    <w:rsid w:val="00615F2D"/>
    <w:rsid w:val="00632DFF"/>
    <w:rsid w:val="00657A1F"/>
    <w:rsid w:val="00661F63"/>
    <w:rsid w:val="00663AB0"/>
    <w:rsid w:val="0066564C"/>
    <w:rsid w:val="00673771"/>
    <w:rsid w:val="00694F42"/>
    <w:rsid w:val="00696F3E"/>
    <w:rsid w:val="0069782C"/>
    <w:rsid w:val="006A1405"/>
    <w:rsid w:val="006A1A56"/>
    <w:rsid w:val="006B44EB"/>
    <w:rsid w:val="006B4DB1"/>
    <w:rsid w:val="007164F3"/>
    <w:rsid w:val="00730618"/>
    <w:rsid w:val="00736FDE"/>
    <w:rsid w:val="007911DE"/>
    <w:rsid w:val="0079445A"/>
    <w:rsid w:val="007A01F1"/>
    <w:rsid w:val="007A3099"/>
    <w:rsid w:val="007B07F3"/>
    <w:rsid w:val="007C0A43"/>
    <w:rsid w:val="007D304C"/>
    <w:rsid w:val="007D6F6D"/>
    <w:rsid w:val="007F1E45"/>
    <w:rsid w:val="007F3C8D"/>
    <w:rsid w:val="007F4AAE"/>
    <w:rsid w:val="008107EC"/>
    <w:rsid w:val="00813AA8"/>
    <w:rsid w:val="00864294"/>
    <w:rsid w:val="00871223"/>
    <w:rsid w:val="008748DD"/>
    <w:rsid w:val="00877FC8"/>
    <w:rsid w:val="0089367A"/>
    <w:rsid w:val="008B7287"/>
    <w:rsid w:val="008C142B"/>
    <w:rsid w:val="00935A84"/>
    <w:rsid w:val="009701CE"/>
    <w:rsid w:val="009E1C48"/>
    <w:rsid w:val="009E3888"/>
    <w:rsid w:val="009F2A9A"/>
    <w:rsid w:val="00A515AA"/>
    <w:rsid w:val="00A54E21"/>
    <w:rsid w:val="00A83425"/>
    <w:rsid w:val="00A9008E"/>
    <w:rsid w:val="00A90912"/>
    <w:rsid w:val="00A92E68"/>
    <w:rsid w:val="00AA0089"/>
    <w:rsid w:val="00AB2ED1"/>
    <w:rsid w:val="00AB4F6C"/>
    <w:rsid w:val="00AE0AA3"/>
    <w:rsid w:val="00AE2FB8"/>
    <w:rsid w:val="00B55AA9"/>
    <w:rsid w:val="00BB0B02"/>
    <w:rsid w:val="00BB5EC1"/>
    <w:rsid w:val="00BE2B16"/>
    <w:rsid w:val="00BF229A"/>
    <w:rsid w:val="00C1009B"/>
    <w:rsid w:val="00C660EC"/>
    <w:rsid w:val="00C66BA1"/>
    <w:rsid w:val="00C671E5"/>
    <w:rsid w:val="00CC11D1"/>
    <w:rsid w:val="00CC179A"/>
    <w:rsid w:val="00CD1803"/>
    <w:rsid w:val="00CE5D08"/>
    <w:rsid w:val="00D0132C"/>
    <w:rsid w:val="00D04E8D"/>
    <w:rsid w:val="00D168E5"/>
    <w:rsid w:val="00D52B37"/>
    <w:rsid w:val="00D60F51"/>
    <w:rsid w:val="00DD39C0"/>
    <w:rsid w:val="00DD57C9"/>
    <w:rsid w:val="00DE56F1"/>
    <w:rsid w:val="00E21C37"/>
    <w:rsid w:val="00E2520D"/>
    <w:rsid w:val="00E46444"/>
    <w:rsid w:val="00E63516"/>
    <w:rsid w:val="00E652D2"/>
    <w:rsid w:val="00E671C5"/>
    <w:rsid w:val="00E7300F"/>
    <w:rsid w:val="00E87624"/>
    <w:rsid w:val="00EC4556"/>
    <w:rsid w:val="00EE0D41"/>
    <w:rsid w:val="00F0126A"/>
    <w:rsid w:val="00F05DF6"/>
    <w:rsid w:val="00F315BA"/>
    <w:rsid w:val="00F47979"/>
    <w:rsid w:val="00F65825"/>
    <w:rsid w:val="00F66B9B"/>
    <w:rsid w:val="00FB767C"/>
    <w:rsid w:val="00FF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3B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C9"/>
  </w:style>
  <w:style w:type="paragraph" w:styleId="Stopka">
    <w:name w:val="footer"/>
    <w:basedOn w:val="Normalny"/>
    <w:link w:val="StopkaZnak"/>
    <w:uiPriority w:val="99"/>
    <w:unhideWhenUsed/>
    <w:rsid w:val="00226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6EC9"/>
  </w:style>
  <w:style w:type="paragraph" w:styleId="Tekstdymka">
    <w:name w:val="Balloon Text"/>
    <w:basedOn w:val="Normalny"/>
    <w:link w:val="TekstdymkaZnak"/>
    <w:uiPriority w:val="99"/>
    <w:semiHidden/>
    <w:unhideWhenUsed/>
    <w:rsid w:val="00226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EC9"/>
    <w:rPr>
      <w:rFonts w:ascii="Tahoma" w:hAnsi="Tahoma" w:cs="Tahoma"/>
      <w:sz w:val="16"/>
      <w:szCs w:val="16"/>
    </w:rPr>
  </w:style>
  <w:style w:type="character" w:customStyle="1" w:styleId="A3">
    <w:name w:val="A3"/>
    <w:uiPriority w:val="99"/>
    <w:rsid w:val="00506FA4"/>
    <w:rPr>
      <w:rFonts w:cs="Karbon Medium"/>
      <w:b/>
      <w:bCs/>
      <w:color w:val="000000"/>
      <w:sz w:val="48"/>
      <w:szCs w:val="48"/>
    </w:rPr>
  </w:style>
  <w:style w:type="paragraph" w:styleId="Akapitzlist">
    <w:name w:val="List Paragraph"/>
    <w:basedOn w:val="Normalny"/>
    <w:uiPriority w:val="34"/>
    <w:qFormat/>
    <w:rsid w:val="001302F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573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73B08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00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30618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730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306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3B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C9"/>
  </w:style>
  <w:style w:type="paragraph" w:styleId="Stopka">
    <w:name w:val="footer"/>
    <w:basedOn w:val="Normalny"/>
    <w:link w:val="StopkaZnak"/>
    <w:uiPriority w:val="99"/>
    <w:unhideWhenUsed/>
    <w:rsid w:val="00226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6EC9"/>
  </w:style>
  <w:style w:type="paragraph" w:styleId="Tekstdymka">
    <w:name w:val="Balloon Text"/>
    <w:basedOn w:val="Normalny"/>
    <w:link w:val="TekstdymkaZnak"/>
    <w:uiPriority w:val="99"/>
    <w:semiHidden/>
    <w:unhideWhenUsed/>
    <w:rsid w:val="00226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EC9"/>
    <w:rPr>
      <w:rFonts w:ascii="Tahoma" w:hAnsi="Tahoma" w:cs="Tahoma"/>
      <w:sz w:val="16"/>
      <w:szCs w:val="16"/>
    </w:rPr>
  </w:style>
  <w:style w:type="character" w:customStyle="1" w:styleId="A3">
    <w:name w:val="A3"/>
    <w:uiPriority w:val="99"/>
    <w:rsid w:val="00506FA4"/>
    <w:rPr>
      <w:rFonts w:cs="Karbon Medium"/>
      <w:b/>
      <w:bCs/>
      <w:color w:val="000000"/>
      <w:sz w:val="48"/>
      <w:szCs w:val="48"/>
    </w:rPr>
  </w:style>
  <w:style w:type="paragraph" w:styleId="Akapitzlist">
    <w:name w:val="List Paragraph"/>
    <w:basedOn w:val="Normalny"/>
    <w:uiPriority w:val="34"/>
    <w:qFormat/>
    <w:rsid w:val="001302F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573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73B08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00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30618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730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306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a_zagninska@kswp.org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u_marciniak@kswp.org.pl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" Type="http://schemas.openxmlformats.org/officeDocument/2006/relationships/image" Target="media/image8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E563A-662C-4E1C-8183-C743D61E8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681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Strzelczyk</dc:creator>
  <cp:lastModifiedBy>Urszula Marciniak</cp:lastModifiedBy>
  <cp:revision>5</cp:revision>
  <cp:lastPrinted>2020-10-07T10:58:00Z</cp:lastPrinted>
  <dcterms:created xsi:type="dcterms:W3CDTF">2020-10-07T11:10:00Z</dcterms:created>
  <dcterms:modified xsi:type="dcterms:W3CDTF">2020-11-12T09:22:00Z</dcterms:modified>
</cp:coreProperties>
</file>